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6" w:rsidRDefault="00AA27E6" w:rsidP="00AA27E6">
      <w:pPr>
        <w:pStyle w:val="a6"/>
        <w:spacing w:after="0"/>
        <w:ind w:left="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Приложение № 3</w:t>
      </w:r>
    </w:p>
    <w:p w:rsidR="00AA27E6" w:rsidRDefault="00AA27E6" w:rsidP="00AA27E6">
      <w:pPr>
        <w:pStyle w:val="a6"/>
        <w:spacing w:after="0"/>
        <w:ind w:left="0"/>
        <w:jc w:val="center"/>
        <w:rPr>
          <w:b/>
          <w:sz w:val="28"/>
          <w:szCs w:val="28"/>
          <w:lang w:val="ru-RU"/>
        </w:rPr>
      </w:pPr>
      <w:r w:rsidRPr="00241694">
        <w:rPr>
          <w:b/>
          <w:sz w:val="28"/>
          <w:szCs w:val="28"/>
        </w:rPr>
        <w:t xml:space="preserve">Педагогические условия развития творческих способностей </w:t>
      </w:r>
    </w:p>
    <w:p w:rsidR="00AA27E6" w:rsidRPr="00AA27E6" w:rsidRDefault="00AA27E6" w:rsidP="00AA27E6">
      <w:pPr>
        <w:pStyle w:val="a6"/>
        <w:spacing w:after="0"/>
        <w:ind w:left="0"/>
        <w:jc w:val="center"/>
        <w:rPr>
          <w:b/>
          <w:sz w:val="28"/>
          <w:szCs w:val="28"/>
          <w:lang w:val="ru-RU"/>
        </w:rPr>
      </w:pPr>
      <w:r w:rsidRPr="00AB75BA">
        <w:rPr>
          <w:b/>
          <w:sz w:val="28"/>
          <w:szCs w:val="28"/>
        </w:rPr>
        <w:t>в дошкольном детстве</w:t>
      </w:r>
    </w:p>
    <w:p w:rsidR="00AA27E6" w:rsidRPr="00AA27E6" w:rsidRDefault="00AA27E6" w:rsidP="00AA27E6">
      <w:pPr>
        <w:suppressAutoHyphens w:val="0"/>
        <w:ind w:firstLine="709"/>
        <w:jc w:val="both"/>
        <w:rPr>
          <w:sz w:val="28"/>
          <w:szCs w:val="28"/>
        </w:rPr>
      </w:pPr>
      <w:r w:rsidRPr="00AA27E6">
        <w:rPr>
          <w:sz w:val="28"/>
          <w:szCs w:val="28"/>
        </w:rPr>
        <w:t xml:space="preserve">По словам Л.С. </w:t>
      </w:r>
      <w:proofErr w:type="spellStart"/>
      <w:r w:rsidRPr="00AA27E6">
        <w:rPr>
          <w:sz w:val="28"/>
          <w:szCs w:val="28"/>
        </w:rPr>
        <w:t>Выготского</w:t>
      </w:r>
      <w:proofErr w:type="spellEnd"/>
      <w:r w:rsidRPr="00AA27E6">
        <w:rPr>
          <w:sz w:val="28"/>
          <w:szCs w:val="28"/>
        </w:rPr>
        <w:t>, творчество существует не только там, где оно создает великие произведения, но и везде, где ребенок воображает, изменяет, создает что-то новое. Любой ребенок способен к такой деятельности. Следовательно, необходимо ее организовать. Педагог здесь выступает не просто как взрослый, который учит, а как искренне увлеченный творческий человек, который привлекает к творчеству своего младшего коллегу, создаёт для него оптимальные педагогические условия.</w:t>
      </w:r>
    </w:p>
    <w:p w:rsidR="00AA27E6" w:rsidRPr="00AA27E6" w:rsidRDefault="00AA27E6" w:rsidP="00AA27E6">
      <w:pPr>
        <w:suppressAutoHyphens w:val="0"/>
        <w:ind w:firstLine="709"/>
        <w:jc w:val="both"/>
        <w:rPr>
          <w:sz w:val="28"/>
          <w:szCs w:val="28"/>
        </w:rPr>
      </w:pPr>
      <w:r w:rsidRPr="00AA27E6">
        <w:rPr>
          <w:color w:val="000000"/>
          <w:sz w:val="28"/>
        </w:rPr>
        <w:t xml:space="preserve">Организация педагогических условий для целенаправленной деятельности детей является </w:t>
      </w:r>
      <w:r w:rsidRPr="00AA27E6">
        <w:rPr>
          <w:sz w:val="28"/>
          <w:szCs w:val="28"/>
        </w:rPr>
        <w:t>одним из основных</w:t>
      </w:r>
      <w:r w:rsidRPr="00AA27E6">
        <w:rPr>
          <w:color w:val="000000"/>
          <w:sz w:val="28"/>
        </w:rPr>
        <w:t xml:space="preserve"> факторов развития творческих способностей дошкольника</w:t>
      </w:r>
      <w:r w:rsidRPr="00AA27E6">
        <w:rPr>
          <w:sz w:val="28"/>
          <w:szCs w:val="28"/>
        </w:rPr>
        <w:t xml:space="preserve">, благоприятствующих появлению идей и мнений, развитию чувства психологической защищенности у детей. Эти факторы необходимы для оптимизации творческого процесса, для творческого развития. Это та основа, на которой строится педагогический процесс. </w:t>
      </w:r>
    </w:p>
    <w:p w:rsidR="00AA27E6" w:rsidRPr="00AA27E6" w:rsidRDefault="00AA27E6" w:rsidP="00AA27E6">
      <w:pPr>
        <w:suppressAutoHyphens w:val="0"/>
        <w:ind w:firstLine="709"/>
        <w:jc w:val="both"/>
        <w:rPr>
          <w:sz w:val="28"/>
          <w:szCs w:val="28"/>
        </w:rPr>
      </w:pPr>
      <w:r w:rsidRPr="00AA27E6">
        <w:rPr>
          <w:sz w:val="28"/>
          <w:szCs w:val="28"/>
        </w:rPr>
        <w:t xml:space="preserve">По мнению Н. М. </w:t>
      </w:r>
      <w:proofErr w:type="spellStart"/>
      <w:r w:rsidRPr="00AA27E6">
        <w:rPr>
          <w:sz w:val="28"/>
          <w:szCs w:val="28"/>
        </w:rPr>
        <w:t>Борытко</w:t>
      </w:r>
      <w:proofErr w:type="spellEnd"/>
      <w:r w:rsidRPr="00AA27E6">
        <w:rPr>
          <w:sz w:val="28"/>
          <w:szCs w:val="28"/>
        </w:rPr>
        <w:t xml:space="preserve"> педагогическое условие — это внешнее обстоятельство, фактор, оказывающий существенное влияние на протекание педагогического процесса, в той или иной мере сознательно сконструированный педагогом, </w:t>
      </w:r>
      <w:proofErr w:type="spellStart"/>
      <w:r w:rsidRPr="00AA27E6">
        <w:rPr>
          <w:sz w:val="28"/>
          <w:szCs w:val="28"/>
        </w:rPr>
        <w:t>интенционально</w:t>
      </w:r>
      <w:proofErr w:type="spellEnd"/>
      <w:r w:rsidRPr="00AA27E6">
        <w:rPr>
          <w:sz w:val="28"/>
          <w:szCs w:val="28"/>
        </w:rPr>
        <w:t xml:space="preserve"> предполагающий, но не гарантирующий определенный результат процесса. [</w:t>
      </w:r>
      <w:proofErr w:type="spellStart"/>
      <w:r w:rsidRPr="00AA27E6">
        <w:rPr>
          <w:sz w:val="28"/>
          <w:szCs w:val="28"/>
          <w:lang w:eastAsia="ru-RU"/>
        </w:rPr>
        <w:t>Борытко</w:t>
      </w:r>
      <w:proofErr w:type="spellEnd"/>
      <w:r w:rsidRPr="00AA27E6">
        <w:rPr>
          <w:sz w:val="28"/>
          <w:szCs w:val="28"/>
          <w:lang w:eastAsia="ru-RU"/>
        </w:rPr>
        <w:t xml:space="preserve"> Н. М., 2001</w:t>
      </w:r>
      <w:r w:rsidRPr="00AA27E6">
        <w:rPr>
          <w:sz w:val="28"/>
          <w:szCs w:val="28"/>
        </w:rPr>
        <w:t>, с.27].</w:t>
      </w:r>
    </w:p>
    <w:p w:rsidR="00AA27E6" w:rsidRPr="00AA27E6" w:rsidRDefault="00AA27E6" w:rsidP="00AA27E6">
      <w:pPr>
        <w:suppressAutoHyphens w:val="0"/>
        <w:ind w:firstLine="709"/>
        <w:jc w:val="both"/>
        <w:rPr>
          <w:sz w:val="28"/>
          <w:szCs w:val="28"/>
        </w:rPr>
      </w:pPr>
      <w:r w:rsidRPr="00AA27E6">
        <w:rPr>
          <w:sz w:val="28"/>
          <w:szCs w:val="28"/>
        </w:rPr>
        <w:t>В.И. Андреев в педагогике творческого саморазвития отмечает, что педагогические условия – это «обстоятельства процесса обучения, которые являются результатом целенаправленного отбора, конструирования и применения элементов содержания, методов, а также организационных форм обучения для достижения определенных дидактических целей» [Андреев В.И., 1996, с.152].</w:t>
      </w:r>
    </w:p>
    <w:p w:rsidR="00AA27E6" w:rsidRPr="00AA27E6" w:rsidRDefault="00AA27E6" w:rsidP="00AA27E6">
      <w:pPr>
        <w:pStyle w:val="a6"/>
        <w:spacing w:after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Д.</w:t>
      </w:r>
      <w:r w:rsidRPr="00AA27E6">
        <w:rPr>
          <w:color w:val="000000"/>
          <w:sz w:val="28"/>
          <w:lang w:val="ru-RU"/>
        </w:rPr>
        <w:t xml:space="preserve"> </w:t>
      </w:r>
      <w:r w:rsidRPr="00AA27E6">
        <w:rPr>
          <w:color w:val="000000"/>
          <w:sz w:val="28"/>
        </w:rPr>
        <w:t xml:space="preserve">Б. Богоявленская в своей работе «Основные современные концепции творчества» выделяет </w:t>
      </w:r>
      <w:r w:rsidRPr="00AA27E6">
        <w:rPr>
          <w:color w:val="000000"/>
          <w:sz w:val="28"/>
          <w:lang w:val="ru-RU"/>
        </w:rPr>
        <w:t xml:space="preserve">следующие педагогические </w:t>
      </w:r>
      <w:r w:rsidRPr="00AA27E6">
        <w:rPr>
          <w:color w:val="000000"/>
          <w:sz w:val="28"/>
        </w:rPr>
        <w:t>условия развития творчества и повышения творческой активности: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Быть примером для подражания.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Поощрять сомнения, возникающие по отношению к общепринятым предположениям и допущениям.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Разрешать делать ошибки.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Поощрять разумный риск.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Включать в программу обучения разделы, которые бы позволяли детям демонстрировать их творческие способности; проводить проверку усвоенного материала таким образом, чтобы у детей была возможность применить и продемонстрировать их творческий потенциал.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Поощрять умение находить, формулировать и переопределять проблему.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Поощрять, и вознаграждать творческие идеи и результаты творческой деятельности.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lastRenderedPageBreak/>
        <w:t>Предоставлять время для творческого мышления.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Поощрять терпимость к неопределенности и непонятности.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Подготовить к препятствиям, встречающимся на пути творческой личности.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Стимулировать дальнейшее развитие.</w:t>
      </w:r>
    </w:p>
    <w:p w:rsidR="00AA27E6" w:rsidRPr="00AA27E6" w:rsidRDefault="00AA27E6" w:rsidP="00AA27E6">
      <w:pPr>
        <w:numPr>
          <w:ilvl w:val="0"/>
          <w:numId w:val="1"/>
        </w:numPr>
        <w:tabs>
          <w:tab w:val="num" w:pos="0"/>
        </w:tabs>
        <w:suppressAutoHyphens w:val="0"/>
        <w:ind w:left="0" w:firstLine="720"/>
        <w:jc w:val="both"/>
        <w:rPr>
          <w:color w:val="000000"/>
          <w:sz w:val="28"/>
        </w:rPr>
      </w:pPr>
      <w:r w:rsidRPr="00AA27E6">
        <w:rPr>
          <w:color w:val="000000"/>
          <w:sz w:val="28"/>
        </w:rPr>
        <w:t>Найти соответствие между творческой личностью и средой. [</w:t>
      </w:r>
      <w:r w:rsidRPr="00AA27E6">
        <w:rPr>
          <w:sz w:val="28"/>
          <w:szCs w:val="28"/>
          <w:lang w:eastAsia="ru-RU"/>
        </w:rPr>
        <w:t>Богоявленская Д.Б., 1981</w:t>
      </w:r>
      <w:r w:rsidRPr="00AA27E6">
        <w:rPr>
          <w:color w:val="000000"/>
          <w:sz w:val="28"/>
        </w:rPr>
        <w:t>, с. 56].</w:t>
      </w:r>
    </w:p>
    <w:p w:rsidR="00AA27E6" w:rsidRDefault="00AA27E6" w:rsidP="00AA27E6">
      <w:pPr>
        <w:pStyle w:val="a6"/>
        <w:tabs>
          <w:tab w:val="left" w:pos="284"/>
        </w:tabs>
        <w:spacing w:after="0"/>
        <w:ind w:left="0" w:firstLine="567"/>
        <w:jc w:val="both"/>
        <w:rPr>
          <w:color w:val="000000"/>
          <w:sz w:val="28"/>
          <w:lang w:val="ru-RU"/>
        </w:rPr>
      </w:pPr>
      <w:r w:rsidRPr="00AA27E6">
        <w:rPr>
          <w:sz w:val="28"/>
          <w:szCs w:val="28"/>
          <w:lang w:val="ru-RU"/>
        </w:rPr>
        <w:t xml:space="preserve">Таким образом, </w:t>
      </w:r>
      <w:r w:rsidRPr="00AA27E6">
        <w:rPr>
          <w:color w:val="000000"/>
          <w:sz w:val="28"/>
        </w:rPr>
        <w:t xml:space="preserve">создание педагогических условий является одним из основных </w:t>
      </w:r>
      <w:r w:rsidRPr="00AA27E6">
        <w:rPr>
          <w:color w:val="000000"/>
          <w:sz w:val="28"/>
          <w:lang w:val="ru-RU"/>
        </w:rPr>
        <w:t xml:space="preserve">факторов </w:t>
      </w:r>
      <w:r w:rsidRPr="00AA27E6">
        <w:rPr>
          <w:color w:val="000000"/>
          <w:sz w:val="28"/>
        </w:rPr>
        <w:t xml:space="preserve">развития творческих способностей, благоприятствующих появлению идей и мнений, развитие чувства психологической защищенности у детей. Оно необходимо для оптимизации творческого процесса, для творческого развития. Это та основа, на которой строится педагогический процесс. По словам Л.С. </w:t>
      </w:r>
      <w:proofErr w:type="spellStart"/>
      <w:r w:rsidRPr="00AA27E6">
        <w:rPr>
          <w:color w:val="000000"/>
          <w:sz w:val="28"/>
        </w:rPr>
        <w:t>Выго</w:t>
      </w:r>
      <w:r w:rsidRPr="00AA27E6">
        <w:rPr>
          <w:color w:val="000000"/>
          <w:sz w:val="28"/>
          <w:lang w:val="ru-RU"/>
        </w:rPr>
        <w:t>т</w:t>
      </w:r>
      <w:r w:rsidRPr="00AA27E6">
        <w:rPr>
          <w:color w:val="000000"/>
          <w:sz w:val="28"/>
        </w:rPr>
        <w:t>ского</w:t>
      </w:r>
      <w:proofErr w:type="spellEnd"/>
      <w:r w:rsidRPr="00AA27E6">
        <w:rPr>
          <w:color w:val="000000"/>
          <w:sz w:val="28"/>
        </w:rPr>
        <w:t>, «творчество существует не только там, где оно создает великие произведения, но и везде, где ребенок воображает, изменяет, создает что-то новое». Любой ребенок способен к такой деятельности. Следовательно, необходимо ее организовать. Педагог здесь выступает не просто как взрослый, который учит, а как искренне увлеченный творческий человек, который привлекает к творчеству своего младшего коллегу, создаёт для него оптимальные педагогические условия.</w:t>
      </w:r>
    </w:p>
    <w:p w:rsidR="00AA27E6" w:rsidRPr="005923D8" w:rsidRDefault="00AA27E6" w:rsidP="00AA27E6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41694">
        <w:rPr>
          <w:color w:val="000000"/>
          <w:sz w:val="28"/>
          <w:szCs w:val="28"/>
          <w:lang w:eastAsia="ru-RU"/>
        </w:rPr>
        <w:t xml:space="preserve">Говоря о </w:t>
      </w:r>
      <w:r w:rsidRPr="005923D8">
        <w:rPr>
          <w:color w:val="000000"/>
          <w:sz w:val="28"/>
          <w:szCs w:val="28"/>
          <w:lang w:eastAsia="ru-RU"/>
        </w:rPr>
        <w:t>развитии</w:t>
      </w:r>
      <w:r w:rsidRPr="005923D8">
        <w:rPr>
          <w:color w:val="000000"/>
          <w:sz w:val="28"/>
          <w:szCs w:val="28"/>
          <w:lang w:eastAsia="ru-RU"/>
        </w:rPr>
        <w:t xml:space="preserve"> творчески</w:t>
      </w:r>
      <w:r w:rsidRPr="005923D8">
        <w:rPr>
          <w:color w:val="000000"/>
          <w:sz w:val="28"/>
          <w:szCs w:val="28"/>
          <w:lang w:eastAsia="ru-RU"/>
        </w:rPr>
        <w:t xml:space="preserve">х </w:t>
      </w:r>
      <w:r w:rsidRPr="005923D8">
        <w:rPr>
          <w:color w:val="000000"/>
          <w:sz w:val="28"/>
          <w:szCs w:val="28"/>
          <w:lang w:eastAsia="ru-RU"/>
        </w:rPr>
        <w:t xml:space="preserve">способностей, необходимо остановиться на вопросе о том, когда, с какого возраста следует </w:t>
      </w:r>
      <w:r w:rsidRPr="005923D8">
        <w:rPr>
          <w:color w:val="000000"/>
          <w:sz w:val="28"/>
          <w:szCs w:val="28"/>
          <w:lang w:eastAsia="ru-RU"/>
        </w:rPr>
        <w:t xml:space="preserve">их </w:t>
      </w:r>
      <w:r w:rsidRPr="005923D8">
        <w:rPr>
          <w:color w:val="000000"/>
          <w:sz w:val="28"/>
          <w:szCs w:val="28"/>
          <w:lang w:eastAsia="ru-RU"/>
        </w:rPr>
        <w:t>развивать.</w:t>
      </w:r>
    </w:p>
    <w:p w:rsidR="00AA27E6" w:rsidRDefault="00AA27E6" w:rsidP="00AA27E6">
      <w:pPr>
        <w:pStyle w:val="a6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5923D8">
        <w:rPr>
          <w:color w:val="000000"/>
          <w:sz w:val="28"/>
          <w:szCs w:val="28"/>
        </w:rPr>
        <w:t>Существу</w:t>
      </w:r>
      <w:r w:rsidRPr="005923D8">
        <w:rPr>
          <w:color w:val="000000"/>
          <w:sz w:val="28"/>
          <w:szCs w:val="28"/>
          <w:lang w:val="ru-RU"/>
        </w:rPr>
        <w:t xml:space="preserve">ющие </w:t>
      </w:r>
      <w:r w:rsidRPr="005923D8">
        <w:rPr>
          <w:color w:val="000000"/>
          <w:sz w:val="28"/>
          <w:szCs w:val="28"/>
        </w:rPr>
        <w:t>гипотез</w:t>
      </w:r>
      <w:r w:rsidRPr="005923D8">
        <w:rPr>
          <w:color w:val="000000"/>
          <w:sz w:val="28"/>
          <w:szCs w:val="28"/>
          <w:lang w:val="ru-RU"/>
        </w:rPr>
        <w:t>ы о том</w:t>
      </w:r>
      <w:r w:rsidRPr="005923D8">
        <w:rPr>
          <w:color w:val="000000"/>
          <w:sz w:val="28"/>
          <w:szCs w:val="28"/>
        </w:rPr>
        <w:t>, что</w:t>
      </w:r>
      <w:r w:rsidRPr="00241694">
        <w:rPr>
          <w:color w:val="000000"/>
          <w:sz w:val="28"/>
          <w:szCs w:val="28"/>
        </w:rPr>
        <w:t xml:space="preserve"> развивать творческие способности  необходимо с самого раннего возраста</w:t>
      </w:r>
      <w:r w:rsidRPr="00241694">
        <w:rPr>
          <w:color w:val="000000"/>
          <w:sz w:val="28"/>
          <w:szCs w:val="28"/>
          <w:lang w:val="ru-RU"/>
        </w:rPr>
        <w:t xml:space="preserve">, </w:t>
      </w:r>
      <w:r w:rsidRPr="00241694">
        <w:rPr>
          <w:color w:val="000000"/>
          <w:sz w:val="28"/>
          <w:szCs w:val="28"/>
        </w:rPr>
        <w:t>наход</w:t>
      </w:r>
      <w:r w:rsidRPr="00241694">
        <w:rPr>
          <w:color w:val="000000"/>
          <w:sz w:val="28"/>
          <w:szCs w:val="28"/>
          <w:lang w:val="ru-RU"/>
        </w:rPr>
        <w:t>я</w:t>
      </w:r>
      <w:r w:rsidRPr="00241694">
        <w:rPr>
          <w:color w:val="000000"/>
          <w:sz w:val="28"/>
          <w:szCs w:val="28"/>
        </w:rPr>
        <w:t xml:space="preserve">т подтверждение в физиологии. Дело в том, что мозг ребёнка особенно быстро растет и «дозревает» в первые годы жизни. Это дозревание, т.е. рост количества  клеток мозга и анатомических связей между ними зависит как от многообразия интенсивности работы уже существующих структур, так и от того, насколько стимулируется средой образование новых. Этот период «дозревания» есть время наивысшей чувствительности и пластичности к внешним условиям, время наивысших и самых широчайших возможностей к развитию. </w:t>
      </w:r>
      <w:r>
        <w:rPr>
          <w:color w:val="000000"/>
          <w:sz w:val="28"/>
          <w:szCs w:val="28"/>
        </w:rPr>
        <w:t xml:space="preserve">Это самый </w:t>
      </w:r>
      <w:r w:rsidRPr="00241694">
        <w:rPr>
          <w:color w:val="000000"/>
          <w:sz w:val="28"/>
          <w:szCs w:val="28"/>
        </w:rPr>
        <w:t>благопри</w:t>
      </w:r>
      <w:r>
        <w:rPr>
          <w:color w:val="000000"/>
          <w:sz w:val="28"/>
          <w:szCs w:val="28"/>
        </w:rPr>
        <w:t xml:space="preserve">ятный период </w:t>
      </w:r>
      <w:r w:rsidRPr="00241694">
        <w:rPr>
          <w:color w:val="000000"/>
          <w:sz w:val="28"/>
          <w:szCs w:val="28"/>
        </w:rPr>
        <w:t>для начала развития всего многообразия человеческих способностей. Но у ребенка начинают развиваться только те способности, для развития которых имеются стимулы и условия к «моменту» этого созревания. Чем благоприятнее условия, чем ближе они к оптимальным, тем успешнее начинается развитие. Если созревание и начало функционирования (развития) совпадают по времени, идут синхронно, а условия благоприятны, то развитие идет легко – с наивысшим из возможных ускорений. Развитие может достичь наибольшей  высоты, и ребенок может стать способным, талантливым и гениальным. Однако возможности развития способностей, достигнув максимума в «момент» созревания, не остаются неизменными. Если эти возможнос</w:t>
      </w:r>
      <w:r>
        <w:rPr>
          <w:color w:val="000000"/>
          <w:sz w:val="28"/>
          <w:szCs w:val="28"/>
        </w:rPr>
        <w:t xml:space="preserve">ти не используются, то есть </w:t>
      </w:r>
      <w:r w:rsidRPr="00241694">
        <w:rPr>
          <w:color w:val="000000"/>
          <w:sz w:val="28"/>
          <w:szCs w:val="28"/>
        </w:rPr>
        <w:t xml:space="preserve">соответствующие </w:t>
      </w:r>
      <w:r>
        <w:rPr>
          <w:color w:val="000000"/>
          <w:sz w:val="28"/>
          <w:szCs w:val="28"/>
        </w:rPr>
        <w:t xml:space="preserve">способности </w:t>
      </w:r>
      <w:r w:rsidRPr="00241694">
        <w:rPr>
          <w:color w:val="000000"/>
          <w:sz w:val="28"/>
          <w:szCs w:val="28"/>
        </w:rPr>
        <w:t xml:space="preserve">не развиваются, не функционируют, если ребенок не </w:t>
      </w:r>
      <w:r>
        <w:rPr>
          <w:color w:val="000000"/>
          <w:sz w:val="28"/>
          <w:szCs w:val="28"/>
        </w:rPr>
        <w:t xml:space="preserve">занимается необходимыми видами </w:t>
      </w:r>
      <w:r w:rsidRPr="00241694">
        <w:rPr>
          <w:color w:val="000000"/>
          <w:sz w:val="28"/>
          <w:szCs w:val="28"/>
        </w:rPr>
        <w:t>деятельности, то эти возможности начинают утрачиваться,</w:t>
      </w:r>
      <w:r>
        <w:rPr>
          <w:color w:val="000000"/>
          <w:sz w:val="28"/>
          <w:szCs w:val="28"/>
        </w:rPr>
        <w:t xml:space="preserve"> деградировать и тем быстрее, </w:t>
      </w:r>
      <w:r w:rsidRPr="00241694">
        <w:rPr>
          <w:color w:val="000000"/>
          <w:sz w:val="28"/>
          <w:szCs w:val="28"/>
        </w:rPr>
        <w:t xml:space="preserve">чем слабее функционирование. Это угасание возможностей к </w:t>
      </w:r>
      <w:r w:rsidRPr="00241694">
        <w:rPr>
          <w:color w:val="000000"/>
          <w:sz w:val="28"/>
          <w:szCs w:val="28"/>
        </w:rPr>
        <w:lastRenderedPageBreak/>
        <w:t>развит</w:t>
      </w:r>
      <w:r>
        <w:rPr>
          <w:color w:val="000000"/>
          <w:sz w:val="28"/>
          <w:szCs w:val="28"/>
        </w:rPr>
        <w:t>ию – необратимый процесс. Б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Никитин, в течение многих </w:t>
      </w:r>
      <w:r w:rsidRPr="00241694">
        <w:rPr>
          <w:color w:val="000000"/>
          <w:sz w:val="28"/>
          <w:szCs w:val="28"/>
        </w:rPr>
        <w:t>лет занимающийся проблемой развития творческих способностей детей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назвал это явление </w:t>
      </w:r>
      <w:r w:rsidRPr="00241694">
        <w:rPr>
          <w:color w:val="000000"/>
          <w:sz w:val="28"/>
          <w:szCs w:val="28"/>
        </w:rPr>
        <w:t>НУВЭРС (Не</w:t>
      </w:r>
      <w:r>
        <w:rPr>
          <w:color w:val="000000"/>
          <w:sz w:val="28"/>
          <w:szCs w:val="28"/>
        </w:rPr>
        <w:t xml:space="preserve">обратимое Угасание Возможностей </w:t>
      </w:r>
      <w:r w:rsidRPr="00241694">
        <w:rPr>
          <w:color w:val="000000"/>
          <w:sz w:val="28"/>
          <w:szCs w:val="28"/>
        </w:rPr>
        <w:t>Эффективного Развития Способностей</w:t>
      </w:r>
      <w:r>
        <w:rPr>
          <w:color w:val="000000"/>
          <w:sz w:val="28"/>
          <w:szCs w:val="28"/>
        </w:rPr>
        <w:t xml:space="preserve">). Никитин считает, что НУВЭРС </w:t>
      </w:r>
      <w:r w:rsidRPr="00241694">
        <w:rPr>
          <w:color w:val="000000"/>
          <w:sz w:val="28"/>
          <w:szCs w:val="28"/>
        </w:rPr>
        <w:t>особенно негативно влияет на развитие творческих способностей.</w:t>
      </w:r>
    </w:p>
    <w:p w:rsidR="00AA27E6" w:rsidRPr="003E1A92" w:rsidRDefault="00AA27E6" w:rsidP="00AA27E6">
      <w:pPr>
        <w:pStyle w:val="a6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241694">
        <w:rPr>
          <w:color w:val="000000"/>
          <w:sz w:val="28"/>
          <w:szCs w:val="28"/>
        </w:rPr>
        <w:t xml:space="preserve">Разрыв во времени между моментом созревания структур, необходимых </w:t>
      </w:r>
      <w:r>
        <w:rPr>
          <w:color w:val="000000"/>
          <w:sz w:val="28"/>
          <w:szCs w:val="28"/>
          <w:lang w:val="ru-RU"/>
        </w:rPr>
        <w:t>для развит</w:t>
      </w:r>
      <w:proofErr w:type="spellStart"/>
      <w:r w:rsidRPr="00241694">
        <w:rPr>
          <w:color w:val="000000"/>
          <w:sz w:val="28"/>
          <w:szCs w:val="28"/>
        </w:rPr>
        <w:t>ия</w:t>
      </w:r>
      <w:proofErr w:type="spellEnd"/>
      <w:r w:rsidRPr="00241694">
        <w:rPr>
          <w:color w:val="000000"/>
          <w:sz w:val="28"/>
          <w:szCs w:val="28"/>
        </w:rPr>
        <w:t xml:space="preserve"> творческих способностей и началом целенаправленного развития этих способностей ведет к серьезному затруднению их развития, замедляет его темпы и ведет к снижению конечного уровня развития творческих способностей. По мнению Никитина, именно необратимость процесса деградации возможностей развития, породило мнение о врожденности творческих способностей, так как обычно никто не подозревает, что в дошкольном возрасте были упущены  возможности эффективного развития творческих способностей. И малое количество в обществе людей с высоким творческим потенциалом объясняется тем, что в детстве лишь очень немногие оказались в условиях, благоприятствующих развитию их творческих способностей </w:t>
      </w:r>
      <w:r>
        <w:rPr>
          <w:color w:val="000000"/>
          <w:sz w:val="28"/>
          <w:szCs w:val="28"/>
          <w:lang w:val="ru-RU"/>
        </w:rPr>
        <w:t>[</w:t>
      </w:r>
      <w:r w:rsidRPr="001B0851">
        <w:rPr>
          <w:sz w:val="28"/>
          <w:szCs w:val="28"/>
        </w:rPr>
        <w:t>Никитин Б., Никитина Л.</w:t>
      </w:r>
      <w:r>
        <w:rPr>
          <w:sz w:val="28"/>
          <w:szCs w:val="28"/>
        </w:rPr>
        <w:t>, 1989</w:t>
      </w:r>
      <w:r>
        <w:rPr>
          <w:color w:val="000000"/>
          <w:sz w:val="28"/>
          <w:szCs w:val="28"/>
          <w:lang w:val="ru-RU"/>
        </w:rPr>
        <w:t xml:space="preserve">, с. </w:t>
      </w:r>
      <w:proofErr w:type="gramStart"/>
      <w:r>
        <w:rPr>
          <w:color w:val="000000"/>
          <w:sz w:val="28"/>
          <w:szCs w:val="28"/>
          <w:lang w:val="ru-RU"/>
        </w:rPr>
        <w:t>287].</w:t>
      </w:r>
      <w:proofErr w:type="gramEnd"/>
    </w:p>
    <w:p w:rsidR="00AA27E6" w:rsidRDefault="00AA27E6" w:rsidP="00AA27E6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41694">
        <w:rPr>
          <w:color w:val="000000"/>
          <w:sz w:val="28"/>
          <w:szCs w:val="28"/>
          <w:lang w:eastAsia="ru-RU"/>
        </w:rPr>
        <w:t>С психологической точки зрения дошкольное детство является благоприятным периодом для ра</w:t>
      </w:r>
      <w:r>
        <w:rPr>
          <w:color w:val="000000"/>
          <w:sz w:val="28"/>
          <w:szCs w:val="28"/>
          <w:lang w:eastAsia="ru-RU"/>
        </w:rPr>
        <w:t xml:space="preserve">звития творческих способностей </w:t>
      </w:r>
      <w:r w:rsidRPr="00241694">
        <w:rPr>
          <w:color w:val="000000"/>
          <w:sz w:val="28"/>
          <w:szCs w:val="28"/>
          <w:lang w:eastAsia="ru-RU"/>
        </w:rPr>
        <w:t xml:space="preserve">потому, что в этом возрасте дети чрезвычайно любознательны, у них есть огромное желание познавать окружающий мир. </w:t>
      </w:r>
    </w:p>
    <w:p w:rsidR="00AA27E6" w:rsidRPr="005923D8" w:rsidRDefault="00AA27E6" w:rsidP="00AA27E6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proofErr w:type="spellStart"/>
      <w:r w:rsidRPr="005923D8">
        <w:rPr>
          <w:snapToGrid w:val="0"/>
          <w:sz w:val="28"/>
        </w:rPr>
        <w:t>Торранс</w:t>
      </w:r>
      <w:proofErr w:type="spellEnd"/>
      <w:r w:rsidRPr="005923D8">
        <w:rPr>
          <w:snapToGrid w:val="0"/>
          <w:sz w:val="28"/>
        </w:rPr>
        <w:t xml:space="preserve"> провёл изучение </w:t>
      </w:r>
      <w:proofErr w:type="spellStart"/>
      <w:r w:rsidRPr="005923D8">
        <w:rPr>
          <w:snapToGrid w:val="0"/>
          <w:sz w:val="28"/>
        </w:rPr>
        <w:t>креативного</w:t>
      </w:r>
      <w:proofErr w:type="spellEnd"/>
      <w:r w:rsidRPr="005923D8">
        <w:rPr>
          <w:snapToGrid w:val="0"/>
          <w:sz w:val="28"/>
        </w:rPr>
        <w:t xml:space="preserve"> мышления и получил следующие результаты: </w:t>
      </w:r>
      <w:proofErr w:type="spellStart"/>
      <w:r w:rsidRPr="005923D8">
        <w:rPr>
          <w:snapToGrid w:val="0"/>
          <w:sz w:val="28"/>
        </w:rPr>
        <w:t>креативность</w:t>
      </w:r>
      <w:proofErr w:type="spellEnd"/>
      <w:r w:rsidRPr="005923D8">
        <w:rPr>
          <w:snapToGrid w:val="0"/>
          <w:sz w:val="28"/>
        </w:rPr>
        <w:t xml:space="preserve"> имеет пик в возрасте от 3,5 до 4,5 лет, а также возрастает в первые три года обучения в школе, уменьшается в последующие год-два и затем получает толчок, возможно, в сочетании с подъёмом уровня физического развития (</w:t>
      </w:r>
      <w:proofErr w:type="spellStart"/>
      <w:r w:rsidRPr="005923D8">
        <w:rPr>
          <w:snapToGrid w:val="0"/>
          <w:sz w:val="28"/>
        </w:rPr>
        <w:t>предпубертат</w:t>
      </w:r>
      <w:proofErr w:type="spellEnd"/>
      <w:r w:rsidRPr="005923D8">
        <w:rPr>
          <w:snapToGrid w:val="0"/>
          <w:sz w:val="28"/>
        </w:rPr>
        <w:t xml:space="preserve">). </w:t>
      </w:r>
      <w:proofErr w:type="spellStart"/>
      <w:r w:rsidRPr="005923D8">
        <w:rPr>
          <w:snapToGrid w:val="0"/>
          <w:sz w:val="28"/>
        </w:rPr>
        <w:t>Креативность</w:t>
      </w:r>
      <w:proofErr w:type="spellEnd"/>
      <w:r w:rsidRPr="005923D8">
        <w:rPr>
          <w:snapToGrid w:val="0"/>
          <w:sz w:val="28"/>
        </w:rPr>
        <w:t xml:space="preserve"> неоднозначно зависит от образования. </w:t>
      </w:r>
      <w:proofErr w:type="gramStart"/>
      <w:r w:rsidRPr="005923D8">
        <w:rPr>
          <w:snapToGrid w:val="0"/>
          <w:sz w:val="28"/>
        </w:rPr>
        <w:t xml:space="preserve">Большинство детей теряет своё спонтанное бесстрашие, когда они становятся «окультуренными», как писал </w:t>
      </w:r>
      <w:proofErr w:type="spellStart"/>
      <w:r w:rsidRPr="005923D8">
        <w:rPr>
          <w:snapToGrid w:val="0"/>
          <w:sz w:val="28"/>
        </w:rPr>
        <w:t>Водсворт</w:t>
      </w:r>
      <w:proofErr w:type="spellEnd"/>
      <w:r w:rsidRPr="005923D8">
        <w:rPr>
          <w:snapToGrid w:val="0"/>
          <w:sz w:val="28"/>
        </w:rPr>
        <w:t xml:space="preserve"> «Обычаи (правила) давят на детей — крепкие, как мороз и почти такие же глубокие, как жизнь»</w:t>
      </w:r>
      <w:r>
        <w:rPr>
          <w:snapToGrid w:val="0"/>
          <w:sz w:val="28"/>
        </w:rPr>
        <w:t xml:space="preserve"> [</w:t>
      </w:r>
      <w:r w:rsidRPr="00D375FA">
        <w:rPr>
          <w:snapToGrid w:val="0"/>
          <w:sz w:val="28"/>
        </w:rPr>
        <w:t>Ода</w:t>
      </w:r>
      <w:r>
        <w:rPr>
          <w:snapToGrid w:val="0"/>
          <w:sz w:val="28"/>
        </w:rPr>
        <w:t>ренные дети.</w:t>
      </w:r>
      <w:proofErr w:type="gramEnd"/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8"/>
        </w:rPr>
        <w:t xml:space="preserve">Под ред. М. </w:t>
      </w:r>
      <w:proofErr w:type="spellStart"/>
      <w:r>
        <w:rPr>
          <w:snapToGrid w:val="0"/>
          <w:sz w:val="28"/>
        </w:rPr>
        <w:t>Карне</w:t>
      </w:r>
      <w:proofErr w:type="spellEnd"/>
      <w:r w:rsidRPr="00D375FA">
        <w:rPr>
          <w:snapToGrid w:val="0"/>
          <w:sz w:val="28"/>
        </w:rPr>
        <w:t>, 1991</w:t>
      </w:r>
      <w:r>
        <w:rPr>
          <w:snapToGrid w:val="0"/>
          <w:sz w:val="28"/>
        </w:rPr>
        <w:t>]</w:t>
      </w:r>
      <w:r w:rsidRPr="005923D8">
        <w:rPr>
          <w:snapToGrid w:val="0"/>
          <w:sz w:val="28"/>
        </w:rPr>
        <w:t xml:space="preserve">. </w:t>
      </w:r>
      <w:proofErr w:type="gramEnd"/>
    </w:p>
    <w:p w:rsidR="00AA27E6" w:rsidRDefault="00AA27E6" w:rsidP="00AA27E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5923D8">
        <w:rPr>
          <w:rStyle w:val="FontStyle34"/>
          <w:sz w:val="28"/>
          <w:szCs w:val="28"/>
        </w:rPr>
        <w:t xml:space="preserve">Необходимо целенаправленно формировать у ребенка способность к творчеству в процессе его психического развития. </w:t>
      </w:r>
      <w:r w:rsidRPr="00241694">
        <w:rPr>
          <w:sz w:val="28"/>
          <w:szCs w:val="28"/>
        </w:rPr>
        <w:t xml:space="preserve">В младшем возрасте </w:t>
      </w:r>
      <w:r>
        <w:rPr>
          <w:sz w:val="28"/>
          <w:szCs w:val="28"/>
        </w:rPr>
        <w:t xml:space="preserve">это </w:t>
      </w:r>
      <w:r w:rsidRPr="00241694">
        <w:rPr>
          <w:sz w:val="28"/>
          <w:szCs w:val="28"/>
        </w:rPr>
        <w:t>необходимое</w:t>
      </w:r>
      <w:r>
        <w:rPr>
          <w:sz w:val="28"/>
          <w:szCs w:val="28"/>
        </w:rPr>
        <w:t xml:space="preserve"> условие</w:t>
      </w:r>
      <w:r w:rsidRPr="00241694">
        <w:rPr>
          <w:sz w:val="28"/>
          <w:szCs w:val="28"/>
        </w:rPr>
        <w:t>, в первую очередь, для саморазвития, для осуществления деятельности.</w:t>
      </w:r>
      <w:r>
        <w:rPr>
          <w:sz w:val="28"/>
          <w:szCs w:val="28"/>
        </w:rPr>
        <w:t xml:space="preserve"> </w:t>
      </w:r>
    </w:p>
    <w:p w:rsidR="00AA27E6" w:rsidRPr="00C9175F" w:rsidRDefault="00AA27E6" w:rsidP="00AA27E6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>
        <w:rPr>
          <w:sz w:val="28"/>
          <w:szCs w:val="28"/>
        </w:rPr>
        <w:t>Из всего выше</w:t>
      </w:r>
      <w:r w:rsidRPr="00241694">
        <w:rPr>
          <w:sz w:val="28"/>
          <w:szCs w:val="28"/>
        </w:rPr>
        <w:t>сказанного можно сделать вывод</w:t>
      </w:r>
      <w:r>
        <w:rPr>
          <w:sz w:val="28"/>
          <w:szCs w:val="28"/>
        </w:rPr>
        <w:t xml:space="preserve"> </w:t>
      </w:r>
      <w:r w:rsidRPr="00D375FA">
        <w:rPr>
          <w:sz w:val="28"/>
          <w:szCs w:val="28"/>
        </w:rPr>
        <w:t>о том,</w:t>
      </w:r>
      <w:r w:rsidRPr="00241694">
        <w:rPr>
          <w:sz w:val="28"/>
          <w:szCs w:val="28"/>
        </w:rPr>
        <w:t xml:space="preserve"> что дошкольный  </w:t>
      </w:r>
      <w:r w:rsidRPr="005923D8">
        <w:rPr>
          <w:sz w:val="28"/>
          <w:szCs w:val="28"/>
        </w:rPr>
        <w:t>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</w:t>
      </w:r>
      <w:r w:rsidRPr="00487619">
        <w:rPr>
          <w:sz w:val="28"/>
          <w:szCs w:val="28"/>
        </w:rPr>
        <w:t xml:space="preserve"> </w:t>
      </w:r>
    </w:p>
    <w:p w:rsidR="00AA27E6" w:rsidRPr="00221AB4" w:rsidRDefault="00AA27E6" w:rsidP="00AA27E6">
      <w:pPr>
        <w:pStyle w:val="a6"/>
        <w:spacing w:after="0"/>
        <w:ind w:left="0" w:firstLine="720"/>
        <w:jc w:val="both"/>
        <w:rPr>
          <w:sz w:val="28"/>
          <w:szCs w:val="28"/>
          <w:lang w:val="ru-RU"/>
        </w:rPr>
      </w:pPr>
      <w:r w:rsidRPr="00241694">
        <w:rPr>
          <w:color w:val="000000"/>
          <w:sz w:val="28"/>
          <w:szCs w:val="28"/>
        </w:rPr>
        <w:t>Накопление опыта и знаний – это необходимая предпосылка для будущей творческой деятельности. Мышление дошкольников более свободно, чем мышление более взрослых детей. Оно еще не задавлено догмами и стереотипами, оно более независимо. А это качество необходимо всячески развивать.</w:t>
      </w:r>
    </w:p>
    <w:p w:rsidR="00AA27E6" w:rsidRPr="00AA27E6" w:rsidRDefault="00AA27E6" w:rsidP="00AA27E6">
      <w:pPr>
        <w:pStyle w:val="a6"/>
        <w:tabs>
          <w:tab w:val="left" w:pos="284"/>
        </w:tabs>
        <w:spacing w:after="0"/>
        <w:ind w:left="0" w:firstLine="567"/>
        <w:jc w:val="both"/>
        <w:rPr>
          <w:color w:val="000000"/>
          <w:sz w:val="28"/>
          <w:lang w:val="ru-RU"/>
        </w:rPr>
      </w:pPr>
    </w:p>
    <w:p w:rsidR="00AA27E6" w:rsidRPr="00241694" w:rsidRDefault="00AA27E6" w:rsidP="00AA27E6">
      <w:pPr>
        <w:suppressAutoHyphens w:val="0"/>
        <w:ind w:left="1017" w:firstLine="720"/>
        <w:jc w:val="both"/>
        <w:rPr>
          <w:b/>
          <w:sz w:val="28"/>
          <w:szCs w:val="28"/>
        </w:rPr>
      </w:pPr>
    </w:p>
    <w:p w:rsidR="00AA27E6" w:rsidRDefault="00AA27E6" w:rsidP="00AA27E6">
      <w:pPr>
        <w:suppressAutoHyphens w:val="0"/>
        <w:jc w:val="center"/>
        <w:rPr>
          <w:b/>
          <w:sz w:val="28"/>
          <w:szCs w:val="28"/>
        </w:rPr>
      </w:pPr>
      <w:r w:rsidRPr="00550EA1">
        <w:rPr>
          <w:b/>
          <w:sz w:val="28"/>
          <w:szCs w:val="28"/>
        </w:rPr>
        <w:t xml:space="preserve">Технологии К. </w:t>
      </w:r>
      <w:proofErr w:type="spellStart"/>
      <w:r w:rsidRPr="00550EA1">
        <w:rPr>
          <w:b/>
          <w:sz w:val="28"/>
          <w:szCs w:val="28"/>
        </w:rPr>
        <w:t>Орфа</w:t>
      </w:r>
      <w:proofErr w:type="spellEnd"/>
      <w:r w:rsidRPr="00550EA1">
        <w:rPr>
          <w:b/>
          <w:sz w:val="28"/>
          <w:szCs w:val="28"/>
        </w:rPr>
        <w:t xml:space="preserve"> </w:t>
      </w:r>
    </w:p>
    <w:p w:rsidR="00AA27E6" w:rsidRPr="00AB75BA" w:rsidRDefault="00AA27E6" w:rsidP="00AA27E6">
      <w:pPr>
        <w:suppressAutoHyphens w:val="0"/>
        <w:jc w:val="center"/>
        <w:rPr>
          <w:b/>
          <w:sz w:val="28"/>
          <w:szCs w:val="28"/>
        </w:rPr>
      </w:pPr>
      <w:r w:rsidRPr="00550EA1">
        <w:rPr>
          <w:b/>
          <w:sz w:val="28"/>
          <w:szCs w:val="28"/>
        </w:rPr>
        <w:t>как средство развития творч</w:t>
      </w:r>
      <w:r>
        <w:rPr>
          <w:b/>
          <w:sz w:val="28"/>
          <w:szCs w:val="28"/>
        </w:rPr>
        <w:t>еских способностей дошкольников</w:t>
      </w:r>
    </w:p>
    <w:p w:rsidR="00AA27E6" w:rsidRPr="00241694" w:rsidRDefault="00AA27E6" w:rsidP="00AA27E6">
      <w:pPr>
        <w:shd w:val="clear" w:color="auto" w:fill="FFFFFF"/>
        <w:suppressAutoHyphens w:val="0"/>
        <w:ind w:firstLine="720"/>
        <w:jc w:val="both"/>
        <w:rPr>
          <w:kern w:val="28"/>
          <w:position w:val="-2"/>
          <w:sz w:val="28"/>
          <w:szCs w:val="28"/>
          <w:lang w:eastAsia="ru-RU"/>
        </w:rPr>
      </w:pPr>
      <w:r w:rsidRPr="009B2AE3">
        <w:rPr>
          <w:sz w:val="28"/>
          <w:szCs w:val="28"/>
        </w:rPr>
        <w:t>Предпосылки творчества содержатся в человеческой природе, в присущем ей чувстве гармонии и ритма. Помимо процесса создания нового, Платоном было замечено особое воздействие искусства на человека, заключающееся в способности вторгаться во внутренний мир человека и не только временно подчинять своему влиянию, но и менять, формировать характер, лепить его душу. Самым проникающим вглубь души видом искусства Платон считал «мистическое искусство» (звучание песен), где ритм и гармония несут благообразие.</w:t>
      </w:r>
      <w:r w:rsidRPr="00241694">
        <w:rPr>
          <w:sz w:val="28"/>
          <w:szCs w:val="28"/>
        </w:rPr>
        <w:t xml:space="preserve"> </w:t>
      </w:r>
    </w:p>
    <w:p w:rsidR="00AA27E6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 xml:space="preserve">Для отечественной музыкальной педагогики система К.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представляет особый интерес с точки зрения практически полного разрешения проблемы творческого музыкального воспитания и обучения. Карл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</w:t>
      </w:r>
      <w:r w:rsidRPr="00D375FA">
        <w:rPr>
          <w:sz w:val="28"/>
          <w:szCs w:val="28"/>
        </w:rPr>
        <w:t>подобрал универсальный</w:t>
      </w:r>
      <w:r w:rsidRPr="00241694">
        <w:rPr>
          <w:sz w:val="28"/>
          <w:szCs w:val="28"/>
        </w:rPr>
        <w:t xml:space="preserve"> ключ к детскому музыкальному творчеству, приемлемый для всех музыкальных культур и систем музыкального воспитания, совместимый с ними, чем и заслужил мировое признание. Он создал не только систему методических приемов и подходов, но и правильное понимание целей и задач </w:t>
      </w:r>
      <w:proofErr w:type="gramStart"/>
      <w:r w:rsidRPr="00241694">
        <w:rPr>
          <w:sz w:val="28"/>
          <w:szCs w:val="28"/>
        </w:rPr>
        <w:t>творческого</w:t>
      </w:r>
      <w:proofErr w:type="gramEnd"/>
      <w:r w:rsidRPr="00241694">
        <w:rPr>
          <w:sz w:val="28"/>
          <w:szCs w:val="28"/>
        </w:rPr>
        <w:t xml:space="preserve">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>. Главное – не создание музыкальных шедевров, а сам творческий процесс, необходимый детям</w:t>
      </w:r>
      <w:r>
        <w:rPr>
          <w:sz w:val="28"/>
          <w:szCs w:val="28"/>
        </w:rPr>
        <w:t>, возможность их самовыражения.</w:t>
      </w:r>
    </w:p>
    <w:p w:rsidR="00AA27E6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 xml:space="preserve">Творчество детей в </w:t>
      </w:r>
      <w:proofErr w:type="spellStart"/>
      <w:r w:rsidRPr="00241694">
        <w:rPr>
          <w:sz w:val="28"/>
          <w:szCs w:val="28"/>
        </w:rPr>
        <w:t>Орф-педагогике</w:t>
      </w:r>
      <w:proofErr w:type="spellEnd"/>
      <w:r w:rsidRPr="00241694">
        <w:rPr>
          <w:sz w:val="28"/>
          <w:szCs w:val="28"/>
        </w:rPr>
        <w:t xml:space="preserve"> понимается как умение и желание сделать что-то по-своему, индивидуально, оригинально. «Сыграй, станцуй, как ты хочешь», – эти поистине магические слова распахивают перед ребенком невидимые ворота в мир фантазии, находчивости, изобретательности, где он не скован почти никакими ограничениями. Возможность быть принятым без всяких условий, (хорошо придумал, интересно или просто повторил) позволяет ребенку быть самим собой, а значит пр</w:t>
      </w:r>
      <w:r>
        <w:rPr>
          <w:sz w:val="28"/>
          <w:szCs w:val="28"/>
        </w:rPr>
        <w:t xml:space="preserve">оявлять свою индивидуальность. </w:t>
      </w:r>
      <w:r w:rsidRPr="00241694">
        <w:rPr>
          <w:sz w:val="28"/>
          <w:szCs w:val="28"/>
        </w:rPr>
        <w:t>Спонтанность, сиюминутность рождения и воплощения многих идей, атмосфера незапрограммированного для ребенка творчества составляют суть деятельности детей. Двигательные, инструментальные, интонационно-речевые импровизации и различные комбинации из них, умело направляемые и организуемые педагогом, присущи музыкальной педагогике, воплощающей обучение</w:t>
      </w:r>
      <w:r>
        <w:rPr>
          <w:sz w:val="28"/>
          <w:szCs w:val="28"/>
        </w:rPr>
        <w:t xml:space="preserve"> и воспитание через творчество.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Использование элементарных дви</w:t>
      </w:r>
      <w:r>
        <w:rPr>
          <w:sz w:val="28"/>
          <w:szCs w:val="28"/>
        </w:rPr>
        <w:t xml:space="preserve">жений в танцах и играх, </w:t>
      </w:r>
      <w:r w:rsidRPr="00D375FA">
        <w:rPr>
          <w:sz w:val="28"/>
          <w:szCs w:val="28"/>
        </w:rPr>
        <w:t xml:space="preserve">несложного </w:t>
      </w:r>
      <w:proofErr w:type="spellStart"/>
      <w:r w:rsidRPr="00D375FA">
        <w:rPr>
          <w:sz w:val="28"/>
          <w:szCs w:val="28"/>
        </w:rPr>
        <w:t>остинатного</w:t>
      </w:r>
      <w:proofErr w:type="spellEnd"/>
      <w:r w:rsidRPr="00D375FA">
        <w:rPr>
          <w:sz w:val="28"/>
          <w:szCs w:val="28"/>
        </w:rPr>
        <w:t xml:space="preserve"> аккомпанемента в инструментальном сопровождении</w:t>
      </w:r>
      <w:r w:rsidRPr="00241694">
        <w:rPr>
          <w:sz w:val="28"/>
          <w:szCs w:val="28"/>
        </w:rPr>
        <w:t xml:space="preserve"> к пению, неординарное использование игрушек, бытовых предметов, позволяют создавать педагогические условия для занимательного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 xml:space="preserve"> – пения и танцев с инструментами и предметами, превращая их в удовольствие для детей, в творческий, увлекательный процесс создания детских «шедевров». В их создании дети принимают самое непосредственное участие: все предложенные ими варианты принимаются и воплощаются, не подвергаясь негативной оценке и критике. Детские импровизации в </w:t>
      </w:r>
      <w:proofErr w:type="spellStart"/>
      <w:r w:rsidRPr="00241694">
        <w:rPr>
          <w:sz w:val="28"/>
          <w:szCs w:val="28"/>
        </w:rPr>
        <w:t>Орф-педагогике</w:t>
      </w:r>
      <w:proofErr w:type="spellEnd"/>
      <w:r w:rsidRPr="00241694">
        <w:rPr>
          <w:sz w:val="28"/>
          <w:szCs w:val="28"/>
        </w:rPr>
        <w:t xml:space="preserve"> являются коллективными. Именно эта их особенность позволяет </w:t>
      </w:r>
      <w:r w:rsidRPr="00241694">
        <w:rPr>
          <w:sz w:val="28"/>
          <w:szCs w:val="28"/>
        </w:rPr>
        <w:lastRenderedPageBreak/>
        <w:t>каждому ребенку найти в ней свое место, независимо от уровня его музыкальных способностей. Роль ребенка может быть очень небольшой и очень простой, но важно само его участие в сотворчестве.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интересовали </w:t>
      </w:r>
      <w:r w:rsidRPr="00DC22FA">
        <w:rPr>
          <w:sz w:val="28"/>
          <w:szCs w:val="28"/>
        </w:rPr>
        <w:t>новые подходы к музыкальному воспитанию, которые бы учитывали интересы, возможности и потребности детей.</w:t>
      </w:r>
      <w:r w:rsidRPr="00241694">
        <w:rPr>
          <w:sz w:val="28"/>
          <w:szCs w:val="28"/>
        </w:rPr>
        <w:t xml:space="preserve"> Он предлагает взглянуть на музыкальное воспитание шире, чем просто на традиционное приобщение детей к исполнению и слушанию профессиональной музыки. Дети должны не только слушать и воспроизводить сочиненную другими музыку, но и в первую очередь создавать и исполнять свою детскую элементарную музыку. Подходы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к музыкальному воспитанию не только всесторонне учитывают возможности маленьких детей, но и ставят во главу угла глубокое уважение личности ребенка, что является основополагающим в личностно-ориентированной, гуманистической концепции воспитания. Это безусловное уважение является той психологической базой, на которой возможно создание педагогических условий для организации любого вида творческой деятельности детей.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Для разрешения проблемы развития творческих способностей детей  необходимо понять важность соблюдения двух её ключевых позиций:</w:t>
      </w:r>
    </w:p>
    <w:p w:rsidR="00AA27E6" w:rsidRPr="00241694" w:rsidRDefault="00AA27E6" w:rsidP="00AA27E6">
      <w:pPr>
        <w:pStyle w:val="a4"/>
        <w:numPr>
          <w:ilvl w:val="0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Отношение к ребенку как к самоценной личности, уважение, принятие любых его индивидуально-творческих проявлений;</w:t>
      </w:r>
    </w:p>
    <w:p w:rsidR="00AA27E6" w:rsidRPr="00241694" w:rsidRDefault="00AA27E6" w:rsidP="00AA27E6">
      <w:pPr>
        <w:pStyle w:val="a4"/>
        <w:numPr>
          <w:ilvl w:val="0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Создание педагогических условий на основе игры, соблюдение принципа «для ребенка, а не над ребенком».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DC22FA">
        <w:rPr>
          <w:sz w:val="28"/>
          <w:szCs w:val="28"/>
        </w:rPr>
        <w:t>Игра</w:t>
      </w:r>
      <w:r w:rsidRPr="00241694">
        <w:rPr>
          <w:sz w:val="28"/>
          <w:szCs w:val="28"/>
        </w:rPr>
        <w:t xml:space="preserve"> для ребенка является потребностью, непроизвольной, внутренне мотивированной деятельностью, в ней он чувствует себя удобно, от нее не устает, учится в ней искусству общения. В игре его умственные, эмоциональные качества включаются в творческий процесс. Это самое комфортное и благоприятное пространство для его развития, саморазвития. Игровое общение на занятиях с детьми обладает огромным творческим потенциалом, богатством эмоциональных оттенков, неожиданностью поворотов, сменой ситуаций и ролей. Дети с удивительным вдохновением и радостью откликаются на возможность такого общения.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Система элемент</w:t>
      </w:r>
      <w:r>
        <w:rPr>
          <w:sz w:val="28"/>
          <w:szCs w:val="28"/>
        </w:rPr>
        <w:t xml:space="preserve">арного </w:t>
      </w:r>
      <w:r w:rsidRPr="005923D8">
        <w:rPr>
          <w:sz w:val="28"/>
          <w:szCs w:val="28"/>
        </w:rPr>
        <w:t>музыкально-творческого</w:t>
      </w:r>
      <w:r>
        <w:rPr>
          <w:sz w:val="28"/>
          <w:szCs w:val="28"/>
        </w:rPr>
        <w:t xml:space="preserve"> воспитания по технологии Карла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 обладае</w:t>
      </w:r>
      <w:r w:rsidRPr="00241694">
        <w:rPr>
          <w:sz w:val="28"/>
          <w:szCs w:val="28"/>
        </w:rPr>
        <w:t xml:space="preserve">т необходимой гибкостью, универсальностью, которые обеспечивают ей удивительную жизненность на протяжении десятилетий. Современное использование этих технологий позволяет увидеть в ней глубокие корни и связи, а так же сочетать ее идеи с другими педагогическими концепциями, лучшими методиками отечественных и зарубежных педагогов, что дает возможность оптимально и комплексно подходить к решению задач </w:t>
      </w:r>
      <w:r>
        <w:rPr>
          <w:sz w:val="28"/>
          <w:szCs w:val="28"/>
        </w:rPr>
        <w:t>творческого развития</w:t>
      </w:r>
      <w:r w:rsidRPr="00241694">
        <w:rPr>
          <w:sz w:val="28"/>
          <w:szCs w:val="28"/>
        </w:rPr>
        <w:t xml:space="preserve"> детей дошкольного возраста.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 xml:space="preserve">Технологии элементарного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 xml:space="preserve"> Карла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пришли в отечественную педагогическую практику благодаря публикациям О. Леонтьевой и Л. </w:t>
      </w:r>
      <w:proofErr w:type="spellStart"/>
      <w:r w:rsidRPr="00241694">
        <w:rPr>
          <w:sz w:val="28"/>
          <w:szCs w:val="28"/>
        </w:rPr>
        <w:t>Баренбойма</w:t>
      </w:r>
      <w:proofErr w:type="spellEnd"/>
      <w:r w:rsidRPr="00241694">
        <w:rPr>
          <w:sz w:val="28"/>
          <w:szCs w:val="28"/>
        </w:rPr>
        <w:t xml:space="preserve"> о системе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. По ним педагоги знакомятся с концепцией Карла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, максимально приближенной к возможностям и интересам ребенка. </w:t>
      </w:r>
      <w:r w:rsidRPr="00DC22FA">
        <w:rPr>
          <w:sz w:val="28"/>
          <w:szCs w:val="28"/>
        </w:rPr>
        <w:t xml:space="preserve">«Элементарное </w:t>
      </w:r>
      <w:proofErr w:type="spellStart"/>
      <w:r w:rsidRPr="00DC22FA">
        <w:rPr>
          <w:sz w:val="28"/>
          <w:szCs w:val="28"/>
        </w:rPr>
        <w:t>музицирование</w:t>
      </w:r>
      <w:proofErr w:type="spellEnd"/>
      <w:r w:rsidRPr="00DC22FA">
        <w:rPr>
          <w:sz w:val="28"/>
          <w:szCs w:val="28"/>
        </w:rPr>
        <w:t>»</w:t>
      </w:r>
      <w:r w:rsidRPr="00241694">
        <w:rPr>
          <w:b/>
          <w:sz w:val="28"/>
          <w:szCs w:val="28"/>
        </w:rPr>
        <w:t>,</w:t>
      </w:r>
      <w:r w:rsidRPr="00241694">
        <w:rPr>
          <w:sz w:val="28"/>
          <w:szCs w:val="28"/>
        </w:rPr>
        <w:t xml:space="preserve"> в котором слово </w:t>
      </w:r>
      <w:r w:rsidRPr="00241694">
        <w:rPr>
          <w:sz w:val="28"/>
          <w:szCs w:val="28"/>
        </w:rPr>
        <w:lastRenderedPageBreak/>
        <w:t xml:space="preserve">«элементарное» имеет смысл «первичное», ведущее свое начало от самых основ, простое, доступное каждому, но не примитивное. </w:t>
      </w:r>
      <w:proofErr w:type="spellStart"/>
      <w:r w:rsidRPr="00241694">
        <w:rPr>
          <w:sz w:val="28"/>
          <w:szCs w:val="28"/>
        </w:rPr>
        <w:t>Музицирование</w:t>
      </w:r>
      <w:proofErr w:type="spellEnd"/>
      <w:r w:rsidRPr="00241694">
        <w:rPr>
          <w:sz w:val="28"/>
          <w:szCs w:val="28"/>
        </w:rPr>
        <w:t xml:space="preserve"> понимается как глубокая и органичная </w:t>
      </w:r>
      <w:r w:rsidRPr="00DC22FA">
        <w:rPr>
          <w:sz w:val="28"/>
          <w:szCs w:val="28"/>
        </w:rPr>
        <w:t>взаимосвязь музыки, движения и речи,</w:t>
      </w:r>
      <w:r w:rsidRPr="00241694">
        <w:rPr>
          <w:sz w:val="28"/>
          <w:szCs w:val="28"/>
        </w:rPr>
        <w:t xml:space="preserve"> естественная в том смысле, что любое </w:t>
      </w:r>
      <w:proofErr w:type="spellStart"/>
      <w:proofErr w:type="gramStart"/>
      <w:r w:rsidRPr="00241694">
        <w:rPr>
          <w:sz w:val="28"/>
          <w:szCs w:val="28"/>
        </w:rPr>
        <w:t>интонационно-ритмически</w:t>
      </w:r>
      <w:proofErr w:type="spellEnd"/>
      <w:proofErr w:type="gramEnd"/>
      <w:r w:rsidRPr="00241694">
        <w:rPr>
          <w:sz w:val="28"/>
          <w:szCs w:val="28"/>
        </w:rPr>
        <w:t xml:space="preserve"> произнесенное слово – это первооснова музыки, а на музыку человек откликается движением. Соединение музыки, слова и движения составляет основу создания педагогических условий </w:t>
      </w:r>
      <w:r>
        <w:rPr>
          <w:sz w:val="28"/>
          <w:szCs w:val="28"/>
        </w:rPr>
        <w:t xml:space="preserve">в </w:t>
      </w:r>
      <w:r w:rsidRPr="00D375FA">
        <w:rPr>
          <w:sz w:val="28"/>
          <w:szCs w:val="28"/>
        </w:rPr>
        <w:t xml:space="preserve">технологии </w:t>
      </w:r>
      <w:proofErr w:type="spellStart"/>
      <w:r w:rsidRPr="00D375FA">
        <w:rPr>
          <w:sz w:val="28"/>
          <w:szCs w:val="28"/>
        </w:rPr>
        <w:t>Орфа</w:t>
      </w:r>
      <w:proofErr w:type="spellEnd"/>
      <w:r w:rsidRPr="00D375FA">
        <w:rPr>
          <w:sz w:val="28"/>
          <w:szCs w:val="28"/>
        </w:rPr>
        <w:t xml:space="preserve"> для детей и взрослых, желающих музицировать, общаться и получать от этого удовольствие. Дети любят двигат</w:t>
      </w:r>
      <w:r w:rsidRPr="00241694">
        <w:rPr>
          <w:sz w:val="28"/>
          <w:szCs w:val="28"/>
        </w:rPr>
        <w:t xml:space="preserve">ься. Карл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>, который создавал свою концепцию не столько «для ребенка», сколько «исходя из ребенка», понимал это. Маленькие дети очень отзывчивы на движение и возможность общения без слов, когда приглашение к о</w:t>
      </w:r>
      <w:r>
        <w:rPr>
          <w:sz w:val="28"/>
          <w:szCs w:val="28"/>
        </w:rPr>
        <w:t>бщению исходит от самой музыки.</w:t>
      </w:r>
    </w:p>
    <w:p w:rsidR="00AA27E6" w:rsidRPr="00241694" w:rsidRDefault="00AA27E6" w:rsidP="00AA27E6">
      <w:pPr>
        <w:suppressAutoHyphens w:val="0"/>
        <w:ind w:firstLine="720"/>
        <w:jc w:val="both"/>
        <w:rPr>
          <w:b/>
          <w:sz w:val="28"/>
          <w:szCs w:val="28"/>
        </w:rPr>
      </w:pPr>
      <w:r w:rsidRPr="00DC22FA">
        <w:rPr>
          <w:sz w:val="28"/>
          <w:szCs w:val="28"/>
        </w:rPr>
        <w:t>Двигательная игра, в которой дети творчески познают возможности своего тела,</w:t>
      </w:r>
      <w:r w:rsidRPr="00241694">
        <w:rPr>
          <w:sz w:val="28"/>
          <w:szCs w:val="28"/>
        </w:rPr>
        <w:t xml:space="preserve"> является одним из главных сре</w:t>
      </w:r>
      <w:proofErr w:type="gramStart"/>
      <w:r w:rsidRPr="00241694">
        <w:rPr>
          <w:sz w:val="28"/>
          <w:szCs w:val="28"/>
        </w:rPr>
        <w:t>дств в к</w:t>
      </w:r>
      <w:proofErr w:type="gramEnd"/>
      <w:r w:rsidRPr="00241694">
        <w:rPr>
          <w:sz w:val="28"/>
          <w:szCs w:val="28"/>
        </w:rPr>
        <w:t xml:space="preserve">онцепции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b/>
          <w:sz w:val="28"/>
          <w:szCs w:val="28"/>
        </w:rPr>
        <w:t>:</w:t>
      </w:r>
      <w:r w:rsidRPr="00241694">
        <w:rPr>
          <w:sz w:val="28"/>
          <w:szCs w:val="28"/>
        </w:rPr>
        <w:t xml:space="preserve"> покачивание, балансировку, повороты и кружения, бег и бег вприпрыжку, ползание, вращение, наклоны и многое другое. </w:t>
      </w:r>
      <w:proofErr w:type="gramStart"/>
      <w:r w:rsidRPr="00241694">
        <w:rPr>
          <w:sz w:val="28"/>
          <w:szCs w:val="28"/>
        </w:rPr>
        <w:t xml:space="preserve">Составной частью двигательных занятий является </w:t>
      </w:r>
      <w:r w:rsidRPr="00DC22FA">
        <w:rPr>
          <w:sz w:val="28"/>
          <w:szCs w:val="28"/>
        </w:rPr>
        <w:t>обучение детей ориентированию в пространстве:</w:t>
      </w:r>
      <w:r w:rsidRPr="00241694">
        <w:rPr>
          <w:sz w:val="28"/>
          <w:szCs w:val="28"/>
        </w:rPr>
        <w:t xml:space="preserve"> движение по кругу, квадрату, диагонали, «змейками», «восьмерками», парами, тройками, цепочкой; со сменой партнера, направления движения и т. п. Ребенок учится соблюдать дистанцию, находить свои тропинки и избегать столкновений.</w:t>
      </w:r>
      <w:proofErr w:type="gramEnd"/>
      <w:r w:rsidRPr="00241694">
        <w:rPr>
          <w:sz w:val="28"/>
          <w:szCs w:val="28"/>
        </w:rPr>
        <w:t xml:space="preserve"> Используются так же специальные упражнения на реакцию, сосредоточенность, концентрацию внимания, балансировку, напряжение и расслабление. Музыкально-двигательные задания незаменимы </w:t>
      </w:r>
      <w:r w:rsidRPr="00DC22FA">
        <w:rPr>
          <w:sz w:val="28"/>
          <w:szCs w:val="28"/>
        </w:rPr>
        <w:t>для развития навыков поведения в группе, умения общаться, войти в конта</w:t>
      </w:r>
      <w:proofErr w:type="gramStart"/>
      <w:r w:rsidRPr="00DC22FA">
        <w:rPr>
          <w:sz w:val="28"/>
          <w:szCs w:val="28"/>
        </w:rPr>
        <w:t>кт с др</w:t>
      </w:r>
      <w:proofErr w:type="gramEnd"/>
      <w:r w:rsidRPr="00DC22FA">
        <w:rPr>
          <w:sz w:val="28"/>
          <w:szCs w:val="28"/>
        </w:rPr>
        <w:t>угими участниками и действовать совместно. «</w:t>
      </w:r>
      <w:r w:rsidRPr="00241694">
        <w:rPr>
          <w:sz w:val="28"/>
          <w:szCs w:val="28"/>
        </w:rPr>
        <w:t xml:space="preserve">Когда музыка и движение соединяются вместе, они требуют идентичного художественного соотношения. Тесной взаимосвязи между музыкой и движением можно достигнуть в случае создания, импровизации музыки в момент движения. </w:t>
      </w:r>
      <w:r w:rsidRPr="00D375FA">
        <w:rPr>
          <w:sz w:val="28"/>
          <w:szCs w:val="28"/>
        </w:rPr>
        <w:t xml:space="preserve">По мнению Барбары </w:t>
      </w:r>
      <w:proofErr w:type="spellStart"/>
      <w:r w:rsidRPr="00D375FA">
        <w:rPr>
          <w:sz w:val="28"/>
          <w:szCs w:val="28"/>
        </w:rPr>
        <w:t>Хазельбах</w:t>
      </w:r>
      <w:proofErr w:type="spellEnd"/>
      <w:r w:rsidRPr="00D375FA">
        <w:rPr>
          <w:sz w:val="28"/>
          <w:szCs w:val="28"/>
        </w:rPr>
        <w:t xml:space="preserve">, профессора Института </w:t>
      </w:r>
      <w:proofErr w:type="spellStart"/>
      <w:r w:rsidRPr="00D375FA"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,</w:t>
      </w:r>
      <w:r w:rsidRPr="00D375FA">
        <w:rPr>
          <w:sz w:val="28"/>
          <w:szCs w:val="28"/>
        </w:rPr>
        <w:t xml:space="preserve"> дети могут это дела</w:t>
      </w:r>
      <w:r>
        <w:rPr>
          <w:sz w:val="28"/>
          <w:szCs w:val="28"/>
        </w:rPr>
        <w:t>ть сами</w:t>
      </w:r>
      <w:r w:rsidRPr="00241694">
        <w:rPr>
          <w:sz w:val="28"/>
          <w:szCs w:val="28"/>
        </w:rPr>
        <w:t xml:space="preserve">. Движение может родиться из предложенного детьми ритмического аккомпанемента для бега, прыжков, поскоков или кружения.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делал акцент на импровизации не только музыки, но и движения, побуждал к спонтанным индивидуальным проявлениям двигательной активности, что </w:t>
      </w:r>
      <w:r w:rsidRPr="00DC22FA">
        <w:rPr>
          <w:sz w:val="28"/>
          <w:szCs w:val="28"/>
        </w:rPr>
        <w:t>препятствует формированию штампов двигательных форм</w:t>
      </w:r>
      <w:r>
        <w:rPr>
          <w:sz w:val="28"/>
          <w:szCs w:val="28"/>
        </w:rPr>
        <w:t xml:space="preserve"> [</w:t>
      </w:r>
      <w:hyperlink r:id="rId5" w:history="1">
        <w:r w:rsidRPr="00B63C07">
          <w:rPr>
            <w:rStyle w:val="a5"/>
            <w:sz w:val="28"/>
            <w:szCs w:val="28"/>
          </w:rPr>
          <w:t>http://meta-music.ru/method/shulverk-sistema-muzykalnogo-vospitaniya-karla-orfa</w:t>
        </w:r>
      </w:hyperlink>
      <w:r>
        <w:rPr>
          <w:sz w:val="28"/>
          <w:szCs w:val="28"/>
        </w:rPr>
        <w:t>]</w:t>
      </w:r>
      <w:r w:rsidRPr="00DC22FA">
        <w:rPr>
          <w:sz w:val="28"/>
          <w:szCs w:val="28"/>
        </w:rPr>
        <w:t>.</w:t>
      </w:r>
      <w:r w:rsidRPr="00241694">
        <w:rPr>
          <w:sz w:val="28"/>
          <w:szCs w:val="28"/>
        </w:rPr>
        <w:t xml:space="preserve"> Простейшие движения, доступные малышу: шаг, бег, наклоны, повороты, кружения и др., – становятся начальной ступенью для творческих упражнений. Постепенно двигательное мастерство и умения детей совершенствуются, расширяя и возможности для творческого применения движений.</w:t>
      </w:r>
      <w:r w:rsidRPr="00241694">
        <w:rPr>
          <w:b/>
          <w:sz w:val="28"/>
          <w:szCs w:val="28"/>
        </w:rPr>
        <w:t xml:space="preserve"> </w:t>
      </w:r>
      <w:r w:rsidRPr="00DC22FA">
        <w:rPr>
          <w:sz w:val="28"/>
          <w:szCs w:val="28"/>
        </w:rPr>
        <w:t>У детей нет</w:t>
      </w:r>
      <w:r w:rsidRPr="00241694">
        <w:rPr>
          <w:b/>
          <w:sz w:val="28"/>
          <w:szCs w:val="28"/>
        </w:rPr>
        <w:t xml:space="preserve"> </w:t>
      </w:r>
      <w:r w:rsidRPr="00241694">
        <w:rPr>
          <w:sz w:val="28"/>
          <w:szCs w:val="28"/>
        </w:rPr>
        <w:t xml:space="preserve">комплексов единомыслия, педагог даёт им возможность на занятии самим попробовать и увидеть, как бесконечно </w:t>
      </w:r>
      <w:proofErr w:type="gramStart"/>
      <w:r w:rsidRPr="00241694">
        <w:rPr>
          <w:sz w:val="28"/>
          <w:szCs w:val="28"/>
        </w:rPr>
        <w:t>разнообразны</w:t>
      </w:r>
      <w:proofErr w:type="gramEnd"/>
      <w:r w:rsidRPr="00241694">
        <w:rPr>
          <w:sz w:val="28"/>
          <w:szCs w:val="28"/>
        </w:rPr>
        <w:t xml:space="preserve"> могут быть даже обычные шаги. Детей необходимо побуждать находить индивидуальное решение и поощрять разномыслие, позволяющее найти огромное число верных и подходящих решений одной и той же задачи. Такой подход необходим, как фактор </w:t>
      </w:r>
      <w:r w:rsidRPr="00241694">
        <w:rPr>
          <w:sz w:val="28"/>
          <w:szCs w:val="28"/>
        </w:rPr>
        <w:lastRenderedPageBreak/>
        <w:t>величайшей важности для дальнейшего развития детей, для воспитания творческой личности.</w:t>
      </w:r>
    </w:p>
    <w:p w:rsidR="00AA27E6" w:rsidRPr="00241694" w:rsidRDefault="00AA27E6" w:rsidP="00AA27E6">
      <w:pPr>
        <w:suppressAutoHyphens w:val="0"/>
        <w:ind w:firstLine="720"/>
        <w:jc w:val="both"/>
        <w:rPr>
          <w:b/>
          <w:sz w:val="28"/>
          <w:szCs w:val="28"/>
        </w:rPr>
      </w:pPr>
      <w:r w:rsidRPr="00DC22FA">
        <w:rPr>
          <w:sz w:val="28"/>
          <w:szCs w:val="28"/>
        </w:rPr>
        <w:t xml:space="preserve">Использование речи в обучении музыке – один из важнейших педагогических принципов К. </w:t>
      </w:r>
      <w:proofErr w:type="spellStart"/>
      <w:r w:rsidRPr="00DC22FA">
        <w:rPr>
          <w:sz w:val="28"/>
          <w:szCs w:val="28"/>
        </w:rPr>
        <w:t>Орфа</w:t>
      </w:r>
      <w:proofErr w:type="spellEnd"/>
      <w:r w:rsidRPr="00DC22FA">
        <w:rPr>
          <w:sz w:val="28"/>
          <w:szCs w:val="28"/>
        </w:rPr>
        <w:t>.</w:t>
      </w:r>
      <w:r w:rsidRPr="00241694">
        <w:rPr>
          <w:sz w:val="28"/>
          <w:szCs w:val="28"/>
        </w:rPr>
        <w:t xml:space="preserve"> Он состоит не столько в самом факте использования речи, сколько в концептуальном подходе к ее роли и значению в первоначальном обучении музыке. Вильгельм </w:t>
      </w:r>
      <w:proofErr w:type="spellStart"/>
      <w:r w:rsidRPr="00241694">
        <w:rPr>
          <w:sz w:val="28"/>
          <w:szCs w:val="28"/>
        </w:rPr>
        <w:t>Келлер</w:t>
      </w:r>
      <w:proofErr w:type="spellEnd"/>
      <w:r w:rsidRPr="00241694">
        <w:rPr>
          <w:sz w:val="28"/>
          <w:szCs w:val="28"/>
        </w:rPr>
        <w:t xml:space="preserve">, автор книги «Музыка для детей», считает речевые упражнения истинно </w:t>
      </w:r>
      <w:proofErr w:type="gramStart"/>
      <w:r w:rsidRPr="00241694">
        <w:rPr>
          <w:sz w:val="28"/>
          <w:szCs w:val="28"/>
        </w:rPr>
        <w:t>музыкальными</w:t>
      </w:r>
      <w:proofErr w:type="gramEnd"/>
      <w:r w:rsidRPr="00241694">
        <w:rPr>
          <w:sz w:val="28"/>
          <w:szCs w:val="28"/>
        </w:rPr>
        <w:t xml:space="preserve">, и относит их к области элементарного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[http://www.orff.ru]</w:t>
      </w:r>
      <w:r w:rsidRPr="00241694">
        <w:rPr>
          <w:sz w:val="28"/>
          <w:szCs w:val="28"/>
        </w:rPr>
        <w:t xml:space="preserve">. Речевые упражнения важны для музыкального воспитания, прежде всего, потому, что музыкальный слух развивается в тесной связи со слухом речевым. Речевой слух – одна из основ слуха музыкального. Ребенок учится пользоваться выразительными средствами, общими для речи и музыки. </w:t>
      </w:r>
      <w:proofErr w:type="gramStart"/>
      <w:r w:rsidRPr="00241694">
        <w:rPr>
          <w:sz w:val="28"/>
          <w:szCs w:val="28"/>
        </w:rPr>
        <w:t xml:space="preserve">К ним относятся темп (агогика), ритм, регистр, тембр, </w:t>
      </w:r>
      <w:proofErr w:type="spellStart"/>
      <w:r w:rsidRPr="00241694">
        <w:rPr>
          <w:sz w:val="28"/>
          <w:szCs w:val="28"/>
        </w:rPr>
        <w:t>звуковысотный</w:t>
      </w:r>
      <w:proofErr w:type="spellEnd"/>
      <w:r w:rsidRPr="00241694">
        <w:rPr>
          <w:sz w:val="28"/>
          <w:szCs w:val="28"/>
        </w:rPr>
        <w:t xml:space="preserve"> рисунок (линия), артикуляция, штрихи, а также динамика, тесситура, фактура, фразировка, акцентуация, форма.</w:t>
      </w:r>
      <w:proofErr w:type="gramEnd"/>
      <w:r w:rsidRPr="00241694">
        <w:rPr>
          <w:sz w:val="28"/>
          <w:szCs w:val="28"/>
        </w:rPr>
        <w:t xml:space="preserve"> Почти все выразительные средства музыки оказываются доступны для изучения и практического использования в речевых упражнениях детьми самого раннего возраста. Речевые упражнения, как основа музыкального обучения, – одна из педагогических идей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. Она заключается в том, что бы при изучении музыкального ритма с детьми оттолкнуться от ритма слов и опереться при этом на </w:t>
      </w:r>
      <w:proofErr w:type="gramStart"/>
      <w:r w:rsidRPr="00241694">
        <w:rPr>
          <w:sz w:val="28"/>
          <w:szCs w:val="28"/>
        </w:rPr>
        <w:t>знакомое</w:t>
      </w:r>
      <w:proofErr w:type="gramEnd"/>
      <w:r w:rsidRPr="00241694">
        <w:rPr>
          <w:sz w:val="28"/>
          <w:szCs w:val="28"/>
        </w:rPr>
        <w:t xml:space="preserve">, известное. Ритм, заключенный в словах, фразах, ощущается детьми естественно. Сначала он прохлопывается, переносится на шумовые инструменты, становится основой </w:t>
      </w:r>
      <w:proofErr w:type="spellStart"/>
      <w:r w:rsidRPr="00241694">
        <w:rPr>
          <w:sz w:val="28"/>
          <w:szCs w:val="28"/>
        </w:rPr>
        <w:t>остинато</w:t>
      </w:r>
      <w:proofErr w:type="spellEnd"/>
      <w:r w:rsidRPr="00241694">
        <w:rPr>
          <w:sz w:val="28"/>
          <w:szCs w:val="28"/>
        </w:rPr>
        <w:t xml:space="preserve">. Развитие чувства метроритма в речевых упражнениях происходит поэтапно следующим образом: ровное, </w:t>
      </w:r>
      <w:proofErr w:type="spellStart"/>
      <w:r w:rsidRPr="00241694">
        <w:rPr>
          <w:sz w:val="28"/>
          <w:szCs w:val="28"/>
        </w:rPr>
        <w:t>метричное</w:t>
      </w:r>
      <w:proofErr w:type="spellEnd"/>
      <w:r w:rsidRPr="00241694">
        <w:rPr>
          <w:sz w:val="28"/>
          <w:szCs w:val="28"/>
        </w:rPr>
        <w:t xml:space="preserve"> </w:t>
      </w:r>
      <w:proofErr w:type="spellStart"/>
      <w:r w:rsidRPr="00241694">
        <w:rPr>
          <w:sz w:val="28"/>
          <w:szCs w:val="28"/>
        </w:rPr>
        <w:t>декламирование</w:t>
      </w:r>
      <w:proofErr w:type="spellEnd"/>
      <w:r w:rsidRPr="00241694">
        <w:rPr>
          <w:sz w:val="28"/>
          <w:szCs w:val="28"/>
        </w:rPr>
        <w:t xml:space="preserve"> текста, ритмизованное произнесение отдельных слов, затем цепочек из слов, небольших диалогических текстов с постепенным «извлечением» из них ритмической основы. </w:t>
      </w:r>
      <w:proofErr w:type="gramStart"/>
      <w:r w:rsidRPr="00241694">
        <w:rPr>
          <w:sz w:val="28"/>
          <w:szCs w:val="28"/>
        </w:rPr>
        <w:t>Дети могут использовать голос для создания различных звуковых эффектов: игры голосовым аппаратом (</w:t>
      </w:r>
      <w:proofErr w:type="spellStart"/>
      <w:r w:rsidRPr="00241694">
        <w:rPr>
          <w:sz w:val="28"/>
          <w:szCs w:val="28"/>
        </w:rPr>
        <w:t>глиссандирование</w:t>
      </w:r>
      <w:proofErr w:type="spellEnd"/>
      <w:r w:rsidRPr="00241694">
        <w:rPr>
          <w:sz w:val="28"/>
          <w:szCs w:val="28"/>
        </w:rPr>
        <w:t xml:space="preserve">, свист, шипение, кряхтение, </w:t>
      </w:r>
      <w:proofErr w:type="spellStart"/>
      <w:r w:rsidRPr="00241694">
        <w:rPr>
          <w:sz w:val="28"/>
          <w:szCs w:val="28"/>
        </w:rPr>
        <w:t>тремолирование</w:t>
      </w:r>
      <w:proofErr w:type="spellEnd"/>
      <w:r w:rsidRPr="00241694">
        <w:rPr>
          <w:sz w:val="28"/>
          <w:szCs w:val="28"/>
        </w:rPr>
        <w:t xml:space="preserve"> связками, цоканье языком), вдохи, выдохи, возгласы, игры фонемами, фонемными слогами (</w:t>
      </w:r>
      <w:proofErr w:type="spellStart"/>
      <w:r w:rsidRPr="00241694">
        <w:rPr>
          <w:sz w:val="28"/>
          <w:szCs w:val="28"/>
        </w:rPr>
        <w:t>ш</w:t>
      </w:r>
      <w:proofErr w:type="spellEnd"/>
      <w:r w:rsidRPr="00241694">
        <w:rPr>
          <w:sz w:val="28"/>
          <w:szCs w:val="28"/>
        </w:rPr>
        <w:t xml:space="preserve">, </w:t>
      </w:r>
      <w:proofErr w:type="spellStart"/>
      <w:r w:rsidRPr="00241694">
        <w:rPr>
          <w:sz w:val="28"/>
          <w:szCs w:val="28"/>
        </w:rPr>
        <w:t>х</w:t>
      </w:r>
      <w:proofErr w:type="spellEnd"/>
      <w:r w:rsidRPr="00241694">
        <w:rPr>
          <w:sz w:val="28"/>
          <w:szCs w:val="28"/>
        </w:rPr>
        <w:t xml:space="preserve">, </w:t>
      </w:r>
      <w:proofErr w:type="spellStart"/>
      <w:r w:rsidRPr="00241694">
        <w:rPr>
          <w:sz w:val="28"/>
          <w:szCs w:val="28"/>
        </w:rPr>
        <w:t>ф</w:t>
      </w:r>
      <w:proofErr w:type="spellEnd"/>
      <w:r w:rsidRPr="00241694">
        <w:rPr>
          <w:sz w:val="28"/>
          <w:szCs w:val="28"/>
        </w:rPr>
        <w:t xml:space="preserve">, у, а, фук, фок, </w:t>
      </w:r>
      <w:proofErr w:type="spellStart"/>
      <w:r w:rsidRPr="00241694">
        <w:rPr>
          <w:sz w:val="28"/>
          <w:szCs w:val="28"/>
        </w:rPr>
        <w:t>синти-бринти</w:t>
      </w:r>
      <w:proofErr w:type="spellEnd"/>
      <w:r w:rsidRPr="00241694">
        <w:rPr>
          <w:sz w:val="28"/>
          <w:szCs w:val="28"/>
        </w:rPr>
        <w:t xml:space="preserve">, </w:t>
      </w:r>
      <w:proofErr w:type="spellStart"/>
      <w:r w:rsidRPr="00241694">
        <w:rPr>
          <w:sz w:val="28"/>
          <w:szCs w:val="28"/>
        </w:rPr>
        <w:t>цынцы-брынцы</w:t>
      </w:r>
      <w:proofErr w:type="spellEnd"/>
      <w:r w:rsidRPr="00241694">
        <w:rPr>
          <w:sz w:val="28"/>
          <w:szCs w:val="28"/>
        </w:rPr>
        <w:t xml:space="preserve">, </w:t>
      </w:r>
      <w:proofErr w:type="spellStart"/>
      <w:r w:rsidRPr="00241694">
        <w:rPr>
          <w:sz w:val="28"/>
          <w:szCs w:val="28"/>
        </w:rPr>
        <w:t>бим-бом</w:t>
      </w:r>
      <w:proofErr w:type="spellEnd"/>
      <w:r w:rsidRPr="00241694">
        <w:rPr>
          <w:sz w:val="28"/>
          <w:szCs w:val="28"/>
        </w:rPr>
        <w:t xml:space="preserve">, </w:t>
      </w:r>
      <w:proofErr w:type="spellStart"/>
      <w:r w:rsidRPr="00241694">
        <w:rPr>
          <w:sz w:val="28"/>
          <w:szCs w:val="28"/>
        </w:rPr>
        <w:t>дили-дон</w:t>
      </w:r>
      <w:proofErr w:type="spellEnd"/>
      <w:r w:rsidRPr="00241694">
        <w:rPr>
          <w:sz w:val="28"/>
          <w:szCs w:val="28"/>
        </w:rPr>
        <w:t xml:space="preserve">, </w:t>
      </w:r>
      <w:proofErr w:type="spellStart"/>
      <w:r w:rsidRPr="00241694">
        <w:rPr>
          <w:sz w:val="28"/>
          <w:szCs w:val="28"/>
        </w:rPr>
        <w:t>ани-бани-тарабани</w:t>
      </w:r>
      <w:proofErr w:type="spellEnd"/>
      <w:r w:rsidRPr="00241694">
        <w:rPr>
          <w:sz w:val="28"/>
          <w:szCs w:val="28"/>
        </w:rPr>
        <w:t xml:space="preserve"> и др.).</w:t>
      </w:r>
      <w:proofErr w:type="gramEnd"/>
      <w:r w:rsidRPr="00241694">
        <w:rPr>
          <w:sz w:val="28"/>
          <w:szCs w:val="28"/>
        </w:rPr>
        <w:t xml:space="preserve"> Арсенал звуковых средств образует активный «инструментальный» словарь ребенка. Эти звуки также с легкостью используются детьми в озвучивании сказок и стихов и в качестве аккомпанемента к движениям.</w:t>
      </w:r>
    </w:p>
    <w:p w:rsidR="00AA27E6" w:rsidRPr="00241694" w:rsidRDefault="00AA27E6" w:rsidP="00AA27E6">
      <w:pPr>
        <w:pStyle w:val="a4"/>
        <w:tabs>
          <w:tab w:val="left" w:pos="0"/>
        </w:tabs>
        <w:suppressAutoHyphens w:val="0"/>
        <w:ind w:left="0" w:firstLine="720"/>
        <w:jc w:val="both"/>
        <w:rPr>
          <w:sz w:val="28"/>
          <w:szCs w:val="28"/>
        </w:rPr>
      </w:pPr>
      <w:proofErr w:type="gramStart"/>
      <w:r w:rsidRPr="00241694">
        <w:rPr>
          <w:sz w:val="28"/>
          <w:szCs w:val="28"/>
        </w:rPr>
        <w:t xml:space="preserve">Детский фольклор: считалки, дразнилки, </w:t>
      </w:r>
      <w:proofErr w:type="spellStart"/>
      <w:r w:rsidRPr="00241694">
        <w:rPr>
          <w:sz w:val="28"/>
          <w:szCs w:val="28"/>
        </w:rPr>
        <w:t>кричалки</w:t>
      </w:r>
      <w:proofErr w:type="spellEnd"/>
      <w:r w:rsidRPr="00241694">
        <w:rPr>
          <w:sz w:val="28"/>
          <w:szCs w:val="28"/>
        </w:rPr>
        <w:t xml:space="preserve">, </w:t>
      </w:r>
      <w:proofErr w:type="spellStart"/>
      <w:r w:rsidRPr="00241694">
        <w:rPr>
          <w:sz w:val="28"/>
          <w:szCs w:val="28"/>
        </w:rPr>
        <w:t>потешки</w:t>
      </w:r>
      <w:proofErr w:type="spellEnd"/>
      <w:r w:rsidRPr="00241694">
        <w:rPr>
          <w:sz w:val="28"/>
          <w:szCs w:val="28"/>
        </w:rPr>
        <w:t xml:space="preserve">, прибаутки, </w:t>
      </w:r>
      <w:proofErr w:type="spellStart"/>
      <w:r w:rsidRPr="00241694">
        <w:rPr>
          <w:sz w:val="28"/>
          <w:szCs w:val="28"/>
        </w:rPr>
        <w:t>заклички</w:t>
      </w:r>
      <w:proofErr w:type="spellEnd"/>
      <w:r w:rsidRPr="00241694">
        <w:rPr>
          <w:sz w:val="28"/>
          <w:szCs w:val="28"/>
        </w:rPr>
        <w:t>, присказки, рифмы – является основой, источником речевых упражнений.</w:t>
      </w:r>
      <w:proofErr w:type="gramEnd"/>
      <w:r w:rsidRPr="00241694">
        <w:rPr>
          <w:sz w:val="28"/>
          <w:szCs w:val="28"/>
        </w:rPr>
        <w:t xml:space="preserve"> Опора на истинные ценности, прошедшие испытание временем и понятные, близкие в своей основе детям, была особой заботой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. Анонимность материала (автором которого является народ), позволяет свободно обращаться с ним. Хороший, сразу заинтересовывающий детей текст является лучшей предпосылкой для </w:t>
      </w:r>
      <w:proofErr w:type="gramStart"/>
      <w:r w:rsidRPr="00241694">
        <w:rPr>
          <w:sz w:val="28"/>
          <w:szCs w:val="28"/>
        </w:rPr>
        <w:t>плодотворного</w:t>
      </w:r>
      <w:proofErr w:type="gramEnd"/>
      <w:r w:rsidRPr="00241694">
        <w:rPr>
          <w:sz w:val="28"/>
          <w:szCs w:val="28"/>
        </w:rPr>
        <w:t xml:space="preserve">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>. Речевые упражнения – наиболее доступно</w:t>
      </w:r>
      <w:r>
        <w:rPr>
          <w:sz w:val="28"/>
          <w:szCs w:val="28"/>
        </w:rPr>
        <w:t xml:space="preserve">е средство для развития умения </w:t>
      </w:r>
      <w:r w:rsidRPr="00241694">
        <w:rPr>
          <w:sz w:val="28"/>
          <w:szCs w:val="28"/>
        </w:rPr>
        <w:t xml:space="preserve">импровизировать. Самая первая импровизация в концепции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– это словесная фантазийная игра, запускающая сам механизм спонтанной </w:t>
      </w:r>
      <w:r w:rsidRPr="00241694">
        <w:rPr>
          <w:sz w:val="28"/>
          <w:szCs w:val="28"/>
        </w:rPr>
        <w:lastRenderedPageBreak/>
        <w:t>изобретательности, находчивости, тесно связанный с быстротой реакции, активностью восприятия. Инструментальное сопровождение речевых упражнений дает дополнительные богатые возможности для различных вариантов их исполнения. Дети совместно с педагогом импровизируют, придумывают свои варианты и речевые модели, становятся творцами, именно об этом, создавая с</w:t>
      </w:r>
      <w:r>
        <w:rPr>
          <w:sz w:val="28"/>
          <w:szCs w:val="28"/>
        </w:rPr>
        <w:t xml:space="preserve">вою педагогику, мечтал Карл </w:t>
      </w:r>
      <w:proofErr w:type="spellStart"/>
      <w:r>
        <w:rPr>
          <w:sz w:val="28"/>
          <w:szCs w:val="28"/>
        </w:rPr>
        <w:t>Орф</w:t>
      </w:r>
      <w:proofErr w:type="spellEnd"/>
      <w:r>
        <w:rPr>
          <w:sz w:val="28"/>
          <w:szCs w:val="28"/>
        </w:rPr>
        <w:t>.</w:t>
      </w:r>
      <w:r w:rsidRPr="00241694">
        <w:rPr>
          <w:sz w:val="28"/>
          <w:szCs w:val="28"/>
        </w:rPr>
        <w:t xml:space="preserve"> Он предложил каждому педагогу стать с ним на одну ступень и, творя вместе с детьми, открыть в себе источник творч</w:t>
      </w:r>
      <w:r>
        <w:rPr>
          <w:sz w:val="28"/>
          <w:szCs w:val="28"/>
        </w:rPr>
        <w:t>еского вдохновения, ни с чем не</w:t>
      </w:r>
      <w:r w:rsidRPr="00241694">
        <w:rPr>
          <w:sz w:val="28"/>
          <w:szCs w:val="28"/>
        </w:rPr>
        <w:t>сравнимой радости</w:t>
      </w:r>
      <w:r>
        <w:rPr>
          <w:sz w:val="28"/>
          <w:szCs w:val="28"/>
        </w:rPr>
        <w:t xml:space="preserve"> создания «шедевров».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 xml:space="preserve">Особая атмосфера занятий, в которой увлеченность, внутренний комфорт, раскованность испытывают все участники творческого процесса, привлекает, «заражает» позитивом и делает сторонником системы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. </w:t>
      </w:r>
      <w:r w:rsidRPr="00DC22FA">
        <w:rPr>
          <w:sz w:val="28"/>
          <w:szCs w:val="28"/>
        </w:rPr>
        <w:t>Один из способов создания такой атмосферы – широкое применение коммуникативно-двигательных игр,</w:t>
      </w:r>
      <w:r w:rsidRPr="00241694">
        <w:rPr>
          <w:sz w:val="28"/>
          <w:szCs w:val="28"/>
        </w:rPr>
        <w:t xml:space="preserve"> которые могут проходить как с музыкой, так и без нее. Карл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исходил из простого, элементарного принципа доступности всем творческого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 xml:space="preserve"> с инструментами. Игрушки, окружающие детей, на первоначальной ступени должны стать детскими музыкальными инструментами, музыкальными игрушками, которые будят творческую мысль, помогают детям понять, откуда и как рождаются звуки. Звуки доставляют детям наслаждение, особенно если получается ритмично. У ребенка свой интерес к миру звуков – искренний и завораживающий. Имена, волшебные заклинания, рифмующиеся созвучия, </w:t>
      </w:r>
      <w:proofErr w:type="spellStart"/>
      <w:r w:rsidRPr="00241694">
        <w:rPr>
          <w:sz w:val="28"/>
          <w:szCs w:val="28"/>
        </w:rPr>
        <w:t>потешки</w:t>
      </w:r>
      <w:proofErr w:type="spellEnd"/>
      <w:r w:rsidRPr="00241694">
        <w:rPr>
          <w:sz w:val="28"/>
          <w:szCs w:val="28"/>
        </w:rPr>
        <w:t xml:space="preserve">, дразнилки, считалки, загадки, заговоры, баюканье в колыбельных – это виды элементарной поэзии, которые легли в основу детской песни и игры. В них, как в первой книжке с картинками, разворачивается мир детской фантазии и реальности. </w:t>
      </w:r>
      <w:r w:rsidRPr="00DC22FA">
        <w:rPr>
          <w:sz w:val="28"/>
          <w:szCs w:val="28"/>
        </w:rPr>
        <w:t>Игровой мир озвучен простейшими инструментами, часто сделанными самими детьми из всего, что они могут найти и приспособить.</w:t>
      </w:r>
      <w:r w:rsidRPr="00241694">
        <w:rPr>
          <w:b/>
          <w:sz w:val="28"/>
          <w:szCs w:val="28"/>
        </w:rPr>
        <w:t xml:space="preserve"> </w:t>
      </w:r>
      <w:r w:rsidRPr="00241694">
        <w:rPr>
          <w:sz w:val="28"/>
          <w:szCs w:val="28"/>
        </w:rPr>
        <w:t xml:space="preserve">Цель этой инструментальной игры – импровизационное развлекательное звукоподражание. Инструментальная игра в ее простейшем, элементарно-импровизационном виде есть органическая часть детской музыкальной культуры. Инструменты составляют самую привлекательную для детей область музыки. Ведь и сама музыка у них ассоциируется с инструментом, а не </w:t>
      </w:r>
      <w:r>
        <w:rPr>
          <w:sz w:val="28"/>
          <w:szCs w:val="28"/>
        </w:rPr>
        <w:t xml:space="preserve">с </w:t>
      </w:r>
      <w:r w:rsidRPr="00241694">
        <w:rPr>
          <w:sz w:val="28"/>
          <w:szCs w:val="28"/>
        </w:rPr>
        <w:t xml:space="preserve">пением, поскольку пение не вычленяется детьми из речи. Именно инструмент для них является символом музыки. Прообразами маракасов, барабанов, кастаньет, бубенцов, свистулек у наших давних предков были засушенные тыквы с шуршащими семенами, куски полого бревна, простые деревянные бруски, обыкновенные кусочки железа, повешенные на прутик и стручки различных растений. В нашей современной жизни возможностей для </w:t>
      </w:r>
      <w:proofErr w:type="spellStart"/>
      <w:r w:rsidRPr="00241694">
        <w:rPr>
          <w:sz w:val="28"/>
          <w:szCs w:val="28"/>
        </w:rPr>
        <w:t>звукотворчества</w:t>
      </w:r>
      <w:proofErr w:type="spellEnd"/>
      <w:r w:rsidRPr="00241694">
        <w:rPr>
          <w:sz w:val="28"/>
          <w:szCs w:val="28"/>
        </w:rPr>
        <w:t xml:space="preserve"> неизмеримо больше. Они огранич</w:t>
      </w:r>
      <w:r>
        <w:rPr>
          <w:sz w:val="28"/>
          <w:szCs w:val="28"/>
        </w:rPr>
        <w:t xml:space="preserve">ены </w:t>
      </w:r>
      <w:r w:rsidRPr="00D375FA">
        <w:rPr>
          <w:sz w:val="28"/>
          <w:szCs w:val="28"/>
        </w:rPr>
        <w:t xml:space="preserve">лишь фантазией и желанием изобретать. </w:t>
      </w:r>
      <w:proofErr w:type="gramStart"/>
      <w:r w:rsidRPr="00D375FA">
        <w:rPr>
          <w:sz w:val="28"/>
          <w:szCs w:val="28"/>
        </w:rPr>
        <w:t>Для изготовления самодельных инструментов необходимы</w:t>
      </w:r>
      <w:r w:rsidRPr="00241694">
        <w:rPr>
          <w:sz w:val="28"/>
          <w:szCs w:val="28"/>
        </w:rPr>
        <w:t>:</w:t>
      </w:r>
      <w:proofErr w:type="gramEnd"/>
    </w:p>
    <w:p w:rsidR="00AA27E6" w:rsidRPr="00241694" w:rsidRDefault="00AA27E6" w:rsidP="00AA27E6">
      <w:pPr>
        <w:numPr>
          <w:ilvl w:val="0"/>
          <w:numId w:val="2"/>
        </w:numPr>
        <w:tabs>
          <w:tab w:val="left" w:pos="284"/>
        </w:tabs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 xml:space="preserve">различная бумага (целлофан, пергамент, газета, </w:t>
      </w:r>
      <w:proofErr w:type="gramStart"/>
      <w:r w:rsidRPr="00241694">
        <w:rPr>
          <w:sz w:val="28"/>
          <w:szCs w:val="28"/>
        </w:rPr>
        <w:t>гофре</w:t>
      </w:r>
      <w:proofErr w:type="gramEnd"/>
      <w:r w:rsidRPr="00241694">
        <w:rPr>
          <w:sz w:val="28"/>
          <w:szCs w:val="28"/>
        </w:rPr>
        <w:t xml:space="preserve"> и пр.);</w:t>
      </w:r>
    </w:p>
    <w:p w:rsidR="00AA27E6" w:rsidRPr="00241694" w:rsidRDefault="00AA27E6" w:rsidP="00AA27E6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деревянные кубики, карандаши, катушки, палочки разной толщины, брусочки;</w:t>
      </w:r>
    </w:p>
    <w:p w:rsidR="00AA27E6" w:rsidRPr="00241694" w:rsidRDefault="00AA27E6" w:rsidP="00AA27E6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lastRenderedPageBreak/>
        <w:t>коробочки из разных материалов (картонные, пластмассовые, металлические), баночки из-под йогурта, форма от шоколадных яиц;</w:t>
      </w:r>
    </w:p>
    <w:p w:rsidR="00AA27E6" w:rsidRPr="00241694" w:rsidRDefault="00AA27E6" w:rsidP="00AA27E6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леска, нитки простые и шерстяные, проволока, ткань;</w:t>
      </w:r>
    </w:p>
    <w:p w:rsidR="00AA27E6" w:rsidRPr="00241694" w:rsidRDefault="00AA27E6" w:rsidP="00AA27E6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720"/>
        <w:jc w:val="both"/>
        <w:rPr>
          <w:sz w:val="28"/>
          <w:szCs w:val="28"/>
        </w:rPr>
      </w:pPr>
      <w:proofErr w:type="gramStart"/>
      <w:r w:rsidRPr="00241694">
        <w:rPr>
          <w:sz w:val="28"/>
          <w:szCs w:val="28"/>
        </w:rPr>
        <w:t>природные материалы: желуди, каштаны, орехи, шишки, скорлупки от них, различная крупа, камешки, ракушки;</w:t>
      </w:r>
      <w:proofErr w:type="gramEnd"/>
    </w:p>
    <w:p w:rsidR="00AA27E6" w:rsidRPr="00241694" w:rsidRDefault="00AA27E6" w:rsidP="00AA27E6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кусочки пластика, небольшие металлические предметы (ключи, скобочки, палочки, гайки, кольца и пр.);</w:t>
      </w:r>
    </w:p>
    <w:p w:rsidR="00AA27E6" w:rsidRPr="00241694" w:rsidRDefault="00AA27E6" w:rsidP="00AA27E6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металлические банки разных размеров (от томатной пасты, газированной воды);</w:t>
      </w:r>
    </w:p>
    <w:p w:rsidR="00AA27E6" w:rsidRPr="00241694" w:rsidRDefault="00AA27E6" w:rsidP="00AA27E6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 xml:space="preserve">пуговицы, шарики, </w:t>
      </w:r>
      <w:proofErr w:type="spellStart"/>
      <w:r w:rsidRPr="00241694">
        <w:rPr>
          <w:sz w:val="28"/>
          <w:szCs w:val="28"/>
        </w:rPr>
        <w:t>резиночки</w:t>
      </w:r>
      <w:proofErr w:type="spellEnd"/>
      <w:r w:rsidRPr="00241694">
        <w:rPr>
          <w:sz w:val="28"/>
          <w:szCs w:val="28"/>
        </w:rPr>
        <w:t>, колокольчики, пустые тюбики от губной помады;</w:t>
      </w:r>
    </w:p>
    <w:p w:rsidR="00AA27E6" w:rsidRPr="00241694" w:rsidRDefault="00AA27E6" w:rsidP="00AA27E6">
      <w:pPr>
        <w:pStyle w:val="a4"/>
        <w:numPr>
          <w:ilvl w:val="0"/>
          <w:numId w:val="2"/>
        </w:numPr>
        <w:tabs>
          <w:tab w:val="left" w:pos="284"/>
        </w:tabs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>и многое друг</w:t>
      </w:r>
      <w:r>
        <w:rPr>
          <w:sz w:val="28"/>
          <w:szCs w:val="28"/>
        </w:rPr>
        <w:t>ое, из чего можно извлечь звуки</w:t>
      </w:r>
    </w:p>
    <w:p w:rsidR="00AA27E6" w:rsidRPr="00241694" w:rsidRDefault="00AA27E6" w:rsidP="00AA27E6">
      <w:pPr>
        <w:pStyle w:val="a4"/>
        <w:tabs>
          <w:tab w:val="left" w:pos="0"/>
        </w:tabs>
        <w:suppressAutoHyphens w:val="0"/>
        <w:ind w:left="0" w:firstLine="720"/>
        <w:jc w:val="both"/>
        <w:rPr>
          <w:b/>
          <w:sz w:val="28"/>
          <w:szCs w:val="28"/>
        </w:rPr>
      </w:pPr>
      <w:r w:rsidRPr="00241694">
        <w:rPr>
          <w:sz w:val="28"/>
          <w:szCs w:val="28"/>
        </w:rPr>
        <w:t xml:space="preserve">Каждый из перечисленных здесь предметов обладает собственным голосом – почти все, что окружает нас, может звучать. </w:t>
      </w:r>
      <w:r w:rsidRPr="00D375FA">
        <w:rPr>
          <w:sz w:val="28"/>
          <w:szCs w:val="28"/>
        </w:rPr>
        <w:t>Можно предложить детям попробовать поиграть, например, разной бумагой разными способами: ритмично сминать, тереть, рвать. Затем обратить вним</w:t>
      </w:r>
      <w:r w:rsidRPr="00241694">
        <w:rPr>
          <w:sz w:val="28"/>
          <w:szCs w:val="28"/>
        </w:rPr>
        <w:t xml:space="preserve">ание на то, сколько тонких звучаний можно различить в бумажной музыке. Игровая форма зажигают фантазию детей и их желание придумывать все новые варианты озвучивания стихов, которые могут быть бесконечно разнообразны, правильно  и неправильно здесь не бывает. Здесь и берут своё начало самостоятельность, желание подать и выразить мысль, создать что-либо новое, своё, заинтересовать окружающих. 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DC22FA">
        <w:rPr>
          <w:sz w:val="28"/>
          <w:szCs w:val="28"/>
        </w:rPr>
        <w:t>«Звучащие жесты», ещё одно средство</w:t>
      </w:r>
      <w:r>
        <w:rPr>
          <w:sz w:val="28"/>
          <w:szCs w:val="28"/>
        </w:rPr>
        <w:t>,</w:t>
      </w:r>
      <w:r w:rsidRPr="00DC22FA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 применяемое</w:t>
      </w:r>
      <w:r w:rsidRPr="00DC22FA">
        <w:rPr>
          <w:sz w:val="28"/>
          <w:szCs w:val="28"/>
        </w:rPr>
        <w:t xml:space="preserve"> в системе Карла </w:t>
      </w:r>
      <w:proofErr w:type="spellStart"/>
      <w:r w:rsidRPr="00DC22FA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>. «Звучащие жесты» – это звуки человеческого тела, которое является первым и естественным му</w:t>
      </w:r>
      <w:r>
        <w:rPr>
          <w:sz w:val="28"/>
          <w:szCs w:val="28"/>
        </w:rPr>
        <w:t xml:space="preserve">зыкальным инструментом, таящим </w:t>
      </w:r>
      <w:r w:rsidRPr="00241694">
        <w:rPr>
          <w:sz w:val="28"/>
          <w:szCs w:val="28"/>
        </w:rPr>
        <w:t xml:space="preserve">в себе разнообразие и богатство тембров. Традиционно звучащих жестов четыре: притопы ногами, шлепки по коленям, хлопки и щелчки пальцами. Используются также удары ладонями по груди и бедрам. Особое внимание в концепции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уделяется </w:t>
      </w:r>
      <w:proofErr w:type="spellStart"/>
      <w:r w:rsidRPr="00241694">
        <w:rPr>
          <w:sz w:val="28"/>
          <w:szCs w:val="28"/>
        </w:rPr>
        <w:t>музицированию</w:t>
      </w:r>
      <w:proofErr w:type="spellEnd"/>
      <w:r w:rsidRPr="00241694">
        <w:rPr>
          <w:sz w:val="28"/>
          <w:szCs w:val="28"/>
        </w:rPr>
        <w:t xml:space="preserve"> с аккомпанементом «звучащих жестов» (термин Г. </w:t>
      </w:r>
      <w:proofErr w:type="spellStart"/>
      <w:r w:rsidRPr="00241694">
        <w:rPr>
          <w:sz w:val="28"/>
          <w:szCs w:val="28"/>
        </w:rPr>
        <w:t>Кеетман</w:t>
      </w:r>
      <w:proofErr w:type="spellEnd"/>
      <w:r w:rsidRPr="00241694">
        <w:rPr>
          <w:sz w:val="28"/>
          <w:szCs w:val="28"/>
        </w:rPr>
        <w:t xml:space="preserve">). Звучащие жесты – это игра звуками своего тела. Идея использовать в </w:t>
      </w:r>
      <w:proofErr w:type="gramStart"/>
      <w:r w:rsidRPr="00241694">
        <w:rPr>
          <w:sz w:val="28"/>
          <w:szCs w:val="28"/>
        </w:rPr>
        <w:t>элементарном</w:t>
      </w:r>
      <w:proofErr w:type="gramEnd"/>
      <w:r w:rsidRPr="00241694">
        <w:rPr>
          <w:sz w:val="28"/>
          <w:szCs w:val="28"/>
        </w:rPr>
        <w:t xml:space="preserve"> </w:t>
      </w:r>
      <w:proofErr w:type="spellStart"/>
      <w:r w:rsidRPr="00241694">
        <w:rPr>
          <w:sz w:val="28"/>
          <w:szCs w:val="28"/>
        </w:rPr>
        <w:t>музицировании</w:t>
      </w:r>
      <w:proofErr w:type="spellEnd"/>
      <w:r w:rsidRPr="00241694">
        <w:rPr>
          <w:sz w:val="28"/>
          <w:szCs w:val="28"/>
        </w:rPr>
        <w:t xml:space="preserve"> те инструменты, которые даны человеку самой природой</w:t>
      </w:r>
      <w:r>
        <w:rPr>
          <w:sz w:val="28"/>
          <w:szCs w:val="28"/>
        </w:rPr>
        <w:t>,</w:t>
      </w:r>
      <w:r w:rsidRPr="00241694">
        <w:rPr>
          <w:sz w:val="28"/>
          <w:szCs w:val="28"/>
        </w:rPr>
        <w:t xml:space="preserve"> принадлежит Карлу </w:t>
      </w:r>
      <w:proofErr w:type="spellStart"/>
      <w:r w:rsidRPr="00241694">
        <w:rPr>
          <w:sz w:val="28"/>
          <w:szCs w:val="28"/>
        </w:rPr>
        <w:t>Орфу</w:t>
      </w:r>
      <w:proofErr w:type="spellEnd"/>
      <w:r w:rsidRPr="00241694">
        <w:rPr>
          <w:sz w:val="28"/>
          <w:szCs w:val="28"/>
        </w:rPr>
        <w:t xml:space="preserve">. Пение и танцы с аккомпанементом звучащих жестов позволяют организовать элементарное </w:t>
      </w:r>
      <w:proofErr w:type="spellStart"/>
      <w:r w:rsidRPr="00241694">
        <w:rPr>
          <w:sz w:val="28"/>
          <w:szCs w:val="28"/>
        </w:rPr>
        <w:t>музицирование</w:t>
      </w:r>
      <w:proofErr w:type="spellEnd"/>
      <w:r w:rsidRPr="00241694">
        <w:rPr>
          <w:sz w:val="28"/>
          <w:szCs w:val="28"/>
        </w:rPr>
        <w:t xml:space="preserve"> в любых условиях, при отсутствии других инструментов. Четыре основных тембра – это четыре природных инструмента: притопы, шлепки, хлопки, щелчки. Звучащие жесты являются не просто носителями определенных тембров – их использование вносит движение в основе детьми ритма. Этот подход является важным методическим приёмом. Воспитание чувства ритма и тембрового слуха, развитие координации, реакции с использованием звучащих жестов обладают очень высокой эффективностью. В педагогической практике нет аналогов звучащим жестам по доступности и своим творческим возможностям, особенно в сочетании с речью и движением.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lastRenderedPageBreak/>
        <w:t>В работе с детьми</w:t>
      </w:r>
      <w:r w:rsidRPr="00241694">
        <w:rPr>
          <w:b/>
          <w:sz w:val="28"/>
          <w:szCs w:val="28"/>
        </w:rPr>
        <w:t xml:space="preserve"> </w:t>
      </w:r>
      <w:r w:rsidRPr="00241694">
        <w:rPr>
          <w:sz w:val="28"/>
          <w:szCs w:val="28"/>
        </w:rPr>
        <w:t>дошкольного возраста широко и разнообразно</w:t>
      </w:r>
      <w:r w:rsidRPr="00241694">
        <w:rPr>
          <w:b/>
          <w:sz w:val="28"/>
          <w:szCs w:val="28"/>
        </w:rPr>
        <w:t xml:space="preserve"> </w:t>
      </w:r>
      <w:r w:rsidRPr="00DC22FA">
        <w:rPr>
          <w:sz w:val="28"/>
          <w:szCs w:val="28"/>
        </w:rPr>
        <w:t>используются шумовые ударные инструменты.</w:t>
      </w:r>
      <w:r w:rsidRPr="00241694">
        <w:rPr>
          <w:sz w:val="28"/>
          <w:szCs w:val="28"/>
        </w:rPr>
        <w:t xml:space="preserve"> Карл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создал для музыкального воспитания детей специальный комплект инструментов, называемый обычно «</w:t>
      </w:r>
      <w:proofErr w:type="spellStart"/>
      <w:r w:rsidRPr="00241694">
        <w:rPr>
          <w:sz w:val="28"/>
          <w:szCs w:val="28"/>
        </w:rPr>
        <w:t>Орфовский</w:t>
      </w:r>
      <w:proofErr w:type="spellEnd"/>
      <w:r w:rsidRPr="00241694">
        <w:rPr>
          <w:sz w:val="28"/>
          <w:szCs w:val="28"/>
        </w:rPr>
        <w:t xml:space="preserve"> набор». Основу его составляют ксилофоны, металлофоны и </w:t>
      </w:r>
      <w:proofErr w:type="spellStart"/>
      <w:r w:rsidRPr="00241694">
        <w:rPr>
          <w:sz w:val="28"/>
          <w:szCs w:val="28"/>
        </w:rPr>
        <w:t>глокеншпили</w:t>
      </w:r>
      <w:proofErr w:type="spellEnd"/>
      <w:r w:rsidRPr="00241694">
        <w:rPr>
          <w:sz w:val="28"/>
          <w:szCs w:val="28"/>
        </w:rPr>
        <w:t xml:space="preserve"> – колокольчики. Разнообразен набор шумовых инструментов, используемых в </w:t>
      </w:r>
      <w:proofErr w:type="spellStart"/>
      <w:r w:rsidRPr="00241694">
        <w:rPr>
          <w:sz w:val="28"/>
          <w:szCs w:val="28"/>
        </w:rPr>
        <w:t>Орф-педагогике</w:t>
      </w:r>
      <w:proofErr w:type="spellEnd"/>
      <w:r w:rsidRPr="00241694">
        <w:rPr>
          <w:sz w:val="28"/>
          <w:szCs w:val="28"/>
        </w:rPr>
        <w:t xml:space="preserve">: треугольники, бубенцы и колокольчики, браслеты, пальчиковые тарелочки, бубны и тамбурины, деревянные коробочки, </w:t>
      </w:r>
      <w:proofErr w:type="spellStart"/>
      <w:r w:rsidRPr="00241694">
        <w:rPr>
          <w:sz w:val="28"/>
          <w:szCs w:val="28"/>
        </w:rPr>
        <w:t>клавесы</w:t>
      </w:r>
      <w:proofErr w:type="spellEnd"/>
      <w:r w:rsidRPr="00241694">
        <w:rPr>
          <w:sz w:val="28"/>
          <w:szCs w:val="28"/>
        </w:rPr>
        <w:t xml:space="preserve"> и </w:t>
      </w:r>
      <w:proofErr w:type="spellStart"/>
      <w:proofErr w:type="gramStart"/>
      <w:r w:rsidRPr="00241694">
        <w:rPr>
          <w:sz w:val="28"/>
          <w:szCs w:val="28"/>
        </w:rPr>
        <w:t>тон-блоки</w:t>
      </w:r>
      <w:proofErr w:type="spellEnd"/>
      <w:proofErr w:type="gramEnd"/>
      <w:r w:rsidRPr="00241694">
        <w:rPr>
          <w:sz w:val="28"/>
          <w:szCs w:val="28"/>
        </w:rPr>
        <w:t xml:space="preserve">, </w:t>
      </w:r>
      <w:proofErr w:type="spellStart"/>
      <w:r w:rsidRPr="00241694">
        <w:rPr>
          <w:sz w:val="28"/>
          <w:szCs w:val="28"/>
        </w:rPr>
        <w:t>гуиро</w:t>
      </w:r>
      <w:proofErr w:type="spellEnd"/>
      <w:r w:rsidRPr="00241694">
        <w:rPr>
          <w:sz w:val="28"/>
          <w:szCs w:val="28"/>
        </w:rPr>
        <w:t xml:space="preserve"> и маракасы, ручные барабаны и </w:t>
      </w:r>
      <w:proofErr w:type="spellStart"/>
      <w:r w:rsidRPr="00241694">
        <w:rPr>
          <w:sz w:val="28"/>
          <w:szCs w:val="28"/>
        </w:rPr>
        <w:t>бонго</w:t>
      </w:r>
      <w:proofErr w:type="spellEnd"/>
      <w:r w:rsidRPr="00241694">
        <w:rPr>
          <w:sz w:val="28"/>
          <w:szCs w:val="28"/>
        </w:rPr>
        <w:t xml:space="preserve">, литавры, ручные тарелки и многие другие их разновидности, имеющиеся в изобилии у каждого народа. </w:t>
      </w:r>
      <w:proofErr w:type="spellStart"/>
      <w:r w:rsidRPr="00241694">
        <w:rPr>
          <w:sz w:val="28"/>
          <w:szCs w:val="28"/>
        </w:rPr>
        <w:t>Орфовские</w:t>
      </w:r>
      <w:proofErr w:type="spellEnd"/>
      <w:r w:rsidRPr="00241694">
        <w:rPr>
          <w:sz w:val="28"/>
          <w:szCs w:val="28"/>
        </w:rPr>
        <w:t xml:space="preserve"> инструменты обладают особым качеством ансамблевого звучания. Оно отличается удивительной красотой, гармоничностью и как нельзя более подходит в качестве аккомпанемента к пению детей. Завораживающая, чарующая красота звучания </w:t>
      </w:r>
      <w:proofErr w:type="spellStart"/>
      <w:r w:rsidRPr="00241694">
        <w:rPr>
          <w:sz w:val="28"/>
          <w:szCs w:val="28"/>
        </w:rPr>
        <w:t>орфовских</w:t>
      </w:r>
      <w:proofErr w:type="spellEnd"/>
      <w:r w:rsidRPr="00241694">
        <w:rPr>
          <w:sz w:val="28"/>
          <w:szCs w:val="28"/>
        </w:rPr>
        <w:t xml:space="preserve"> инструментов притягательна для детей, что дает возможность педагогу привлечь их внимание к разнообразию мира звуков: ярких и тусклых, прозрачных, бархатных, хрустящих. Ведь знакомство с различными звуками это первая ступенька для ребенка в мир музыки. Инструменты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способствуют развитию музыкального вкуса и тонкости тембрового слуха. Неиссякаем интерес детей к </w:t>
      </w:r>
      <w:proofErr w:type="spellStart"/>
      <w:r w:rsidRPr="00241694">
        <w:rPr>
          <w:sz w:val="28"/>
          <w:szCs w:val="28"/>
        </w:rPr>
        <w:t>орфовским</w:t>
      </w:r>
      <w:proofErr w:type="spellEnd"/>
      <w:r w:rsidRPr="00241694">
        <w:rPr>
          <w:sz w:val="28"/>
          <w:szCs w:val="28"/>
        </w:rPr>
        <w:t xml:space="preserve"> инструментам. Они любят и хотят на них играть всегда. Техническая легкость игры, способность инструментов тотчас же откликаться на прикосновение чудесными звуками располагают и побуждают детей к игре ими, а далее – к простейшей импровизации</w:t>
      </w:r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Т.Э., Боровик Т., 1998]</w:t>
      </w:r>
      <w:r w:rsidRPr="00241694">
        <w:rPr>
          <w:sz w:val="28"/>
          <w:szCs w:val="28"/>
        </w:rPr>
        <w:t xml:space="preserve">. Детей привлекают не только звучание и вид инструментов, но и то, что они могут сами извлекать из них красивые звуки. Создание этого инструментария, основанного на простоте и доступности, легко заменимости и близости к народным инструментам, было особой задачей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. С помощью этих инструментов может быть реализовано </w:t>
      </w:r>
      <w:proofErr w:type="gramStart"/>
      <w:r w:rsidRPr="00241694">
        <w:rPr>
          <w:sz w:val="28"/>
          <w:szCs w:val="28"/>
        </w:rPr>
        <w:t>творческое</w:t>
      </w:r>
      <w:proofErr w:type="gramEnd"/>
      <w:r w:rsidRPr="00241694">
        <w:rPr>
          <w:sz w:val="28"/>
          <w:szCs w:val="28"/>
        </w:rPr>
        <w:t xml:space="preserve"> </w:t>
      </w:r>
      <w:proofErr w:type="spellStart"/>
      <w:r w:rsidRPr="00241694">
        <w:rPr>
          <w:sz w:val="28"/>
          <w:szCs w:val="28"/>
        </w:rPr>
        <w:t>музицирование</w:t>
      </w:r>
      <w:proofErr w:type="spellEnd"/>
      <w:r w:rsidRPr="00241694">
        <w:rPr>
          <w:sz w:val="28"/>
          <w:szCs w:val="28"/>
        </w:rPr>
        <w:t xml:space="preserve">, и достигнута взаимосвязь элементарной музыки и движения. Инструментарий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позволяет музицировать всем, в этом его главное педагогическое достоинство.</w:t>
      </w:r>
    </w:p>
    <w:p w:rsidR="00AA27E6" w:rsidRPr="00241694" w:rsidRDefault="00AA27E6" w:rsidP="00AA27E6">
      <w:pPr>
        <w:suppressAutoHyphens w:val="0"/>
        <w:ind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 xml:space="preserve">Карл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был убежден, что для детей нужна своя особая музыка, специально предназначенная для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 xml:space="preserve"> на первоначальном этапе. Она должна быть доступна переживанию в детском возрасте и соответствовать психике ребенка. Это музыка, неразрывно связанная с речью и движением: петь и пританцовывать, проговаривать </w:t>
      </w:r>
      <w:proofErr w:type="spellStart"/>
      <w:r w:rsidRPr="00241694">
        <w:rPr>
          <w:sz w:val="28"/>
          <w:szCs w:val="28"/>
        </w:rPr>
        <w:t>потешку</w:t>
      </w:r>
      <w:proofErr w:type="spellEnd"/>
      <w:r w:rsidRPr="00241694">
        <w:rPr>
          <w:sz w:val="28"/>
          <w:szCs w:val="28"/>
        </w:rPr>
        <w:t xml:space="preserve"> и сопровождать её игрой на музыкальном инструменте или использовать различные предметы быта. Чередовать речь и пение для детей так же естественно, как и просто играть. Такая музыка есть у всех народов мира. Детская элементарная музыка любого народа генетически нераздельно связана с речью и движением. Ее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назвал элементарной музыкой и сделал основой своего «</w:t>
      </w:r>
      <w:proofErr w:type="spellStart"/>
      <w:r w:rsidRPr="00241694">
        <w:rPr>
          <w:sz w:val="28"/>
          <w:szCs w:val="28"/>
        </w:rPr>
        <w:t>Шульверка</w:t>
      </w:r>
      <w:proofErr w:type="spellEnd"/>
      <w:r w:rsidRPr="00241694">
        <w:rPr>
          <w:sz w:val="28"/>
          <w:szCs w:val="28"/>
        </w:rPr>
        <w:t>». «</w:t>
      </w:r>
      <w:proofErr w:type="spellStart"/>
      <w:r w:rsidRPr="00241694">
        <w:rPr>
          <w:sz w:val="28"/>
          <w:szCs w:val="28"/>
        </w:rPr>
        <w:t>Шульверк</w:t>
      </w:r>
      <w:proofErr w:type="spellEnd"/>
      <w:r w:rsidRPr="00241694">
        <w:rPr>
          <w:sz w:val="28"/>
          <w:szCs w:val="28"/>
        </w:rPr>
        <w:t xml:space="preserve">» – это пятитомная антология музыки для детей, впервые изданная много лет назад. Она собрана и обработана </w:t>
      </w:r>
      <w:proofErr w:type="spellStart"/>
      <w:r w:rsidRPr="00241694">
        <w:rPr>
          <w:sz w:val="28"/>
          <w:szCs w:val="28"/>
        </w:rPr>
        <w:t>Орфом</w:t>
      </w:r>
      <w:proofErr w:type="spellEnd"/>
      <w:r w:rsidRPr="00241694">
        <w:rPr>
          <w:sz w:val="28"/>
          <w:szCs w:val="28"/>
        </w:rPr>
        <w:t xml:space="preserve"> для пения и танцев с аккомпанементом ансамбля </w:t>
      </w:r>
      <w:proofErr w:type="spellStart"/>
      <w:r w:rsidRPr="00241694">
        <w:rPr>
          <w:sz w:val="28"/>
          <w:szCs w:val="28"/>
        </w:rPr>
        <w:t>орфовских</w:t>
      </w:r>
      <w:proofErr w:type="spellEnd"/>
      <w:r w:rsidRPr="00241694">
        <w:rPr>
          <w:sz w:val="28"/>
          <w:szCs w:val="28"/>
        </w:rPr>
        <w:t xml:space="preserve"> инструментов. Каждая небольшая пьеса из «</w:t>
      </w:r>
      <w:proofErr w:type="spellStart"/>
      <w:r w:rsidRPr="00241694">
        <w:rPr>
          <w:sz w:val="28"/>
          <w:szCs w:val="28"/>
        </w:rPr>
        <w:t>Шульверка</w:t>
      </w:r>
      <w:proofErr w:type="spellEnd"/>
      <w:r w:rsidRPr="00241694">
        <w:rPr>
          <w:sz w:val="28"/>
          <w:szCs w:val="28"/>
        </w:rPr>
        <w:t xml:space="preserve">» </w:t>
      </w:r>
      <w:r w:rsidRPr="00241694">
        <w:rPr>
          <w:sz w:val="28"/>
          <w:szCs w:val="28"/>
        </w:rPr>
        <w:lastRenderedPageBreak/>
        <w:t xml:space="preserve">представляет собой простейшую партитуру, доступную в исполнении даже маленьким детям.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очень заботился о качестве материала, с которым дети соприкоснутся впервые, поэтому основу «</w:t>
      </w:r>
      <w:proofErr w:type="spellStart"/>
      <w:r w:rsidRPr="00241694">
        <w:rPr>
          <w:sz w:val="28"/>
          <w:szCs w:val="28"/>
        </w:rPr>
        <w:t>Шульверка</w:t>
      </w:r>
      <w:proofErr w:type="spellEnd"/>
      <w:r w:rsidRPr="00241694">
        <w:rPr>
          <w:sz w:val="28"/>
          <w:szCs w:val="28"/>
        </w:rPr>
        <w:t xml:space="preserve">» составил немецкий фольклор. В последних томах </w:t>
      </w:r>
      <w:proofErr w:type="spellStart"/>
      <w:r w:rsidRPr="00241694">
        <w:rPr>
          <w:sz w:val="28"/>
          <w:szCs w:val="28"/>
        </w:rPr>
        <w:t>Орфом</w:t>
      </w:r>
      <w:proofErr w:type="spellEnd"/>
      <w:r w:rsidRPr="00241694">
        <w:rPr>
          <w:sz w:val="28"/>
          <w:szCs w:val="28"/>
        </w:rPr>
        <w:t xml:space="preserve"> использован фольклор и других европейских народов: французский, датский, шведский, английский.</w:t>
      </w:r>
    </w:p>
    <w:p w:rsidR="00AA27E6" w:rsidRPr="00241694" w:rsidRDefault="00AA27E6" w:rsidP="00AA27E6">
      <w:pPr>
        <w:suppressAutoHyphens w:val="0"/>
        <w:ind w:firstLine="720"/>
        <w:jc w:val="both"/>
        <w:rPr>
          <w:b/>
          <w:sz w:val="28"/>
          <w:szCs w:val="28"/>
        </w:rPr>
      </w:pPr>
      <w:r w:rsidRPr="00DC22FA">
        <w:rPr>
          <w:sz w:val="28"/>
          <w:szCs w:val="28"/>
        </w:rPr>
        <w:t xml:space="preserve">Интерпретация фольклора – вот идея Карла </w:t>
      </w:r>
      <w:proofErr w:type="spellStart"/>
      <w:r w:rsidRPr="00DC22FA">
        <w:rPr>
          <w:sz w:val="28"/>
          <w:szCs w:val="28"/>
        </w:rPr>
        <w:t>Орфа</w:t>
      </w:r>
      <w:proofErr w:type="spellEnd"/>
      <w:r w:rsidRPr="00DC22FA">
        <w:rPr>
          <w:sz w:val="28"/>
          <w:szCs w:val="28"/>
        </w:rPr>
        <w:t>, используемая им в «</w:t>
      </w:r>
      <w:proofErr w:type="spellStart"/>
      <w:r w:rsidRPr="00DC22FA">
        <w:rPr>
          <w:sz w:val="28"/>
          <w:szCs w:val="28"/>
        </w:rPr>
        <w:t>Шульверке</w:t>
      </w:r>
      <w:proofErr w:type="spellEnd"/>
      <w:r w:rsidRPr="00DC22FA">
        <w:rPr>
          <w:sz w:val="28"/>
          <w:szCs w:val="28"/>
        </w:rPr>
        <w:t>».</w:t>
      </w:r>
      <w:r w:rsidRPr="00241694">
        <w:rPr>
          <w:b/>
          <w:sz w:val="28"/>
          <w:szCs w:val="28"/>
        </w:rPr>
        <w:t xml:space="preserve"> </w:t>
      </w:r>
      <w:r w:rsidRPr="00241694">
        <w:rPr>
          <w:sz w:val="28"/>
          <w:szCs w:val="28"/>
        </w:rPr>
        <w:t xml:space="preserve">Главной заботой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было воспитать «открытый миру» слух и вкус, не замыкать ребенка в кругу какой-либо одной музыкальной культуры.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в «</w:t>
      </w:r>
      <w:proofErr w:type="spellStart"/>
      <w:r w:rsidRPr="00241694">
        <w:rPr>
          <w:sz w:val="28"/>
          <w:szCs w:val="28"/>
        </w:rPr>
        <w:t>Шульверке</w:t>
      </w:r>
      <w:proofErr w:type="spellEnd"/>
      <w:r w:rsidRPr="00241694">
        <w:rPr>
          <w:sz w:val="28"/>
          <w:szCs w:val="28"/>
        </w:rPr>
        <w:t xml:space="preserve">» обращается к тем временам, когда музыка существовала в единстве со словом и движением. Модели для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 xml:space="preserve"> и изучения стиля элементарной импровизации – это одно из новаторств Карла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>. Запись моделей «</w:t>
      </w:r>
      <w:proofErr w:type="spellStart"/>
      <w:r w:rsidRPr="00241694">
        <w:rPr>
          <w:sz w:val="28"/>
          <w:szCs w:val="28"/>
        </w:rPr>
        <w:t>Шульверка</w:t>
      </w:r>
      <w:proofErr w:type="spellEnd"/>
      <w:r w:rsidRPr="00241694">
        <w:rPr>
          <w:sz w:val="28"/>
          <w:szCs w:val="28"/>
        </w:rPr>
        <w:t>» показывает лишь «способ делания», изучать который по записи и интерпретировать затем вместе с детьми предлагается педагогу. Элементарная музыка предназначается не для воспроизведения, а для творческого самовыражения детей.</w:t>
      </w:r>
      <w:r w:rsidRPr="00241694">
        <w:rPr>
          <w:b/>
          <w:sz w:val="28"/>
          <w:szCs w:val="28"/>
        </w:rPr>
        <w:t xml:space="preserve"> </w:t>
      </w:r>
      <w:r w:rsidRPr="00241694">
        <w:rPr>
          <w:sz w:val="28"/>
          <w:szCs w:val="28"/>
        </w:rPr>
        <w:t>«</w:t>
      </w:r>
      <w:proofErr w:type="spellStart"/>
      <w:r w:rsidRPr="00241694">
        <w:rPr>
          <w:sz w:val="28"/>
          <w:szCs w:val="28"/>
        </w:rPr>
        <w:t>Шульверк</w:t>
      </w:r>
      <w:proofErr w:type="spellEnd"/>
      <w:r w:rsidRPr="00241694">
        <w:rPr>
          <w:sz w:val="28"/>
          <w:szCs w:val="28"/>
        </w:rPr>
        <w:t xml:space="preserve">»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– это введение в формы творческого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 xml:space="preserve"> вообще. В нем показаны основные принципы организации </w:t>
      </w:r>
      <w:proofErr w:type="gramStart"/>
      <w:r w:rsidRPr="00241694">
        <w:rPr>
          <w:sz w:val="28"/>
          <w:szCs w:val="28"/>
        </w:rPr>
        <w:t>элементарного</w:t>
      </w:r>
      <w:proofErr w:type="gramEnd"/>
      <w:r w:rsidRPr="00241694">
        <w:rPr>
          <w:sz w:val="28"/>
          <w:szCs w:val="28"/>
        </w:rPr>
        <w:t xml:space="preserve"> творческого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>.</w:t>
      </w:r>
    </w:p>
    <w:p w:rsidR="00AA27E6" w:rsidRPr="00241694" w:rsidRDefault="00AA27E6" w:rsidP="00AA27E6">
      <w:pPr>
        <w:suppressAutoHyphens w:val="0"/>
        <w:ind w:firstLine="720"/>
        <w:jc w:val="both"/>
        <w:rPr>
          <w:b/>
          <w:sz w:val="28"/>
          <w:szCs w:val="28"/>
        </w:rPr>
      </w:pPr>
      <w:r w:rsidRPr="00241694">
        <w:rPr>
          <w:sz w:val="28"/>
          <w:szCs w:val="28"/>
        </w:rPr>
        <w:t>Основным предназначением «</w:t>
      </w:r>
      <w:proofErr w:type="spellStart"/>
      <w:r w:rsidRPr="00241694">
        <w:rPr>
          <w:sz w:val="28"/>
          <w:szCs w:val="28"/>
        </w:rPr>
        <w:t>Шульверка</w:t>
      </w:r>
      <w:proofErr w:type="spellEnd"/>
      <w:r w:rsidRPr="00241694">
        <w:rPr>
          <w:sz w:val="28"/>
          <w:szCs w:val="28"/>
        </w:rPr>
        <w:t xml:space="preserve">» является первичное приобщение всех детей к музыке, независимо от их способностей, раскрепощение индивидуально-творческих сил, развитие природной музыкальности. «Обучение в действии» – так можно определить одну из главных идей Карла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>.</w:t>
      </w:r>
      <w:r w:rsidRPr="00241694">
        <w:rPr>
          <w:b/>
          <w:sz w:val="28"/>
          <w:szCs w:val="28"/>
        </w:rPr>
        <w:t xml:space="preserve"> </w:t>
      </w:r>
      <w:r w:rsidRPr="00241694">
        <w:rPr>
          <w:sz w:val="28"/>
          <w:szCs w:val="28"/>
        </w:rPr>
        <w:t xml:space="preserve">Музыка является одной из сторон жизни, а «жизнь – главный предмет школьного </w:t>
      </w:r>
      <w:proofErr w:type="gramStart"/>
      <w:r w:rsidRPr="00241694">
        <w:rPr>
          <w:sz w:val="28"/>
          <w:szCs w:val="28"/>
        </w:rPr>
        <w:t>обучения» (по</w:t>
      </w:r>
      <w:proofErr w:type="gramEnd"/>
      <w:r w:rsidRPr="00241694">
        <w:rPr>
          <w:sz w:val="28"/>
          <w:szCs w:val="28"/>
        </w:rPr>
        <w:t xml:space="preserve"> образному выражению Д. </w:t>
      </w:r>
      <w:proofErr w:type="spellStart"/>
      <w:r w:rsidRPr="00241694">
        <w:rPr>
          <w:sz w:val="28"/>
          <w:szCs w:val="28"/>
        </w:rPr>
        <w:t>Родари</w:t>
      </w:r>
      <w:proofErr w:type="spellEnd"/>
      <w:r w:rsidRPr="00241694">
        <w:rPr>
          <w:sz w:val="28"/>
          <w:szCs w:val="28"/>
        </w:rPr>
        <w:t>). В такой школе ребенок не потребитель ценностей, а их создатель.</w:t>
      </w:r>
    </w:p>
    <w:p w:rsidR="00AA27E6" w:rsidRPr="00241694" w:rsidRDefault="00AA27E6" w:rsidP="00AA27E6">
      <w:pPr>
        <w:suppressAutoHyphens w:val="0"/>
        <w:ind w:firstLine="720"/>
        <w:jc w:val="both"/>
        <w:rPr>
          <w:b/>
          <w:sz w:val="28"/>
          <w:szCs w:val="28"/>
        </w:rPr>
      </w:pP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придумал </w:t>
      </w:r>
      <w:r w:rsidRPr="00DC22FA">
        <w:rPr>
          <w:sz w:val="28"/>
          <w:szCs w:val="28"/>
        </w:rPr>
        <w:t>«игру в музыку», музыкальную игру-импровизацию,</w:t>
      </w:r>
      <w:r w:rsidRPr="00241694">
        <w:rPr>
          <w:sz w:val="28"/>
          <w:szCs w:val="28"/>
        </w:rPr>
        <w:t xml:space="preserve"> которая могла бы подготовить детей к дальнейшему музыкальному обучению и дать толчок творческому мышлению на годы вперед. Исходной мыслью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было понимание того, что предпосылки музыкального воспитания через творчество создаются самой системой обучения. В этом и заключается ценность и новаторство формы обучения, предложенная Карлом </w:t>
      </w:r>
      <w:proofErr w:type="spellStart"/>
      <w:r w:rsidRPr="00241694">
        <w:rPr>
          <w:sz w:val="28"/>
          <w:szCs w:val="28"/>
        </w:rPr>
        <w:t>Орфом</w:t>
      </w:r>
      <w:proofErr w:type="spellEnd"/>
      <w:r w:rsidRPr="00241694">
        <w:rPr>
          <w:sz w:val="28"/>
          <w:szCs w:val="28"/>
        </w:rPr>
        <w:t xml:space="preserve"> в «</w:t>
      </w:r>
      <w:proofErr w:type="spellStart"/>
      <w:r w:rsidRPr="00241694">
        <w:rPr>
          <w:sz w:val="28"/>
          <w:szCs w:val="28"/>
        </w:rPr>
        <w:t>Шульверке</w:t>
      </w:r>
      <w:proofErr w:type="spellEnd"/>
      <w:r w:rsidRPr="00241694">
        <w:rPr>
          <w:sz w:val="28"/>
          <w:szCs w:val="28"/>
        </w:rPr>
        <w:t xml:space="preserve">». В извечной педагогической дилемме «чему учить и как учить?» на первый план </w:t>
      </w:r>
      <w:proofErr w:type="spellStart"/>
      <w:r w:rsidRPr="00241694">
        <w:rPr>
          <w:sz w:val="28"/>
          <w:szCs w:val="28"/>
        </w:rPr>
        <w:t>Орфом</w:t>
      </w:r>
      <w:proofErr w:type="spellEnd"/>
      <w:r w:rsidRPr="00241694">
        <w:rPr>
          <w:sz w:val="28"/>
          <w:szCs w:val="28"/>
        </w:rPr>
        <w:t xml:space="preserve"> было выведено «как». Главной задачей стало создание «ситуации творчества», которая для детей, в принципе, не может быть реализована иначе, чем через игру. Эстетическая художественная игра в музыку, импровизационная игра ее элементами – это «</w:t>
      </w:r>
      <w:proofErr w:type="spellStart"/>
      <w:r w:rsidRPr="00241694">
        <w:rPr>
          <w:sz w:val="28"/>
          <w:szCs w:val="28"/>
        </w:rPr>
        <w:t>Шульверк</w:t>
      </w:r>
      <w:proofErr w:type="spellEnd"/>
      <w:r w:rsidRPr="00241694">
        <w:rPr>
          <w:sz w:val="28"/>
          <w:szCs w:val="28"/>
        </w:rPr>
        <w:t xml:space="preserve">»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, появление которого встречено педагогами всего мира с воодушевлением. Иные взаимоотношения детей и педагога, поиск новых путей общения друг с другом средствами музыки и танца – это тоже идеи Карла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>, воплощённые в его «</w:t>
      </w:r>
      <w:proofErr w:type="spellStart"/>
      <w:r w:rsidRPr="00241694">
        <w:rPr>
          <w:sz w:val="28"/>
          <w:szCs w:val="28"/>
        </w:rPr>
        <w:t>Шульверке</w:t>
      </w:r>
      <w:proofErr w:type="spellEnd"/>
      <w:r w:rsidRPr="00241694">
        <w:rPr>
          <w:sz w:val="28"/>
          <w:szCs w:val="28"/>
        </w:rPr>
        <w:t>».</w:t>
      </w:r>
      <w:r w:rsidRPr="00241694">
        <w:rPr>
          <w:b/>
          <w:sz w:val="28"/>
          <w:szCs w:val="28"/>
        </w:rPr>
        <w:t xml:space="preserve"> </w:t>
      </w:r>
      <w:r w:rsidRPr="00241694">
        <w:rPr>
          <w:sz w:val="28"/>
          <w:szCs w:val="28"/>
        </w:rPr>
        <w:t>«</w:t>
      </w:r>
      <w:proofErr w:type="spellStart"/>
      <w:r w:rsidRPr="00241694">
        <w:rPr>
          <w:sz w:val="28"/>
          <w:szCs w:val="28"/>
        </w:rPr>
        <w:t>Шульверк</w:t>
      </w:r>
      <w:proofErr w:type="spellEnd"/>
      <w:r w:rsidRPr="00241694">
        <w:rPr>
          <w:sz w:val="28"/>
          <w:szCs w:val="28"/>
        </w:rPr>
        <w:t xml:space="preserve">»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можно назвать дидактической концепцией, декларирующей особый, творческий подход к обучению музыке. В «</w:t>
      </w:r>
      <w:proofErr w:type="spellStart"/>
      <w:r w:rsidRPr="00241694">
        <w:rPr>
          <w:sz w:val="28"/>
          <w:szCs w:val="28"/>
        </w:rPr>
        <w:t>Шульверке</w:t>
      </w:r>
      <w:proofErr w:type="spellEnd"/>
      <w:r w:rsidRPr="00241694">
        <w:rPr>
          <w:sz w:val="28"/>
          <w:szCs w:val="28"/>
        </w:rPr>
        <w:t xml:space="preserve">»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предлагает творить не только ребенку, но и педагогу. Дидактика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– это искусство, в ней рациональное не главенствует </w:t>
      </w:r>
      <w:proofErr w:type="gramStart"/>
      <w:r w:rsidRPr="00241694">
        <w:rPr>
          <w:sz w:val="28"/>
          <w:szCs w:val="28"/>
        </w:rPr>
        <w:t>над</w:t>
      </w:r>
      <w:proofErr w:type="gramEnd"/>
      <w:r w:rsidRPr="00241694">
        <w:rPr>
          <w:sz w:val="28"/>
          <w:szCs w:val="28"/>
        </w:rPr>
        <w:t xml:space="preserve"> духовным.</w:t>
      </w:r>
      <w:r w:rsidRPr="00241694">
        <w:rPr>
          <w:b/>
          <w:sz w:val="28"/>
          <w:szCs w:val="28"/>
        </w:rPr>
        <w:t xml:space="preserve"> </w:t>
      </w:r>
      <w:r w:rsidRPr="00241694">
        <w:rPr>
          <w:sz w:val="28"/>
          <w:szCs w:val="28"/>
        </w:rPr>
        <w:t>«</w:t>
      </w:r>
      <w:proofErr w:type="spellStart"/>
      <w:r w:rsidRPr="00241694">
        <w:rPr>
          <w:sz w:val="28"/>
          <w:szCs w:val="28"/>
        </w:rPr>
        <w:t>Шульверк</w:t>
      </w:r>
      <w:proofErr w:type="spellEnd"/>
      <w:r w:rsidRPr="00241694">
        <w:rPr>
          <w:sz w:val="28"/>
          <w:szCs w:val="28"/>
        </w:rPr>
        <w:t xml:space="preserve">» предоставляет выбор методики самому педагогу. Начало пути и продолжение, его </w:t>
      </w:r>
      <w:r w:rsidRPr="00241694">
        <w:rPr>
          <w:sz w:val="28"/>
          <w:szCs w:val="28"/>
        </w:rPr>
        <w:lastRenderedPageBreak/>
        <w:t xml:space="preserve">отдельные вехи и тактика – все это, по мнению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, должно решаться каждым педагогом индивидуально, составлять его педагогическое творчество. </w:t>
      </w:r>
      <w:proofErr w:type="spellStart"/>
      <w:r w:rsidRPr="00241694">
        <w:rPr>
          <w:sz w:val="28"/>
          <w:szCs w:val="28"/>
        </w:rPr>
        <w:t>Орф</w:t>
      </w:r>
      <w:proofErr w:type="spellEnd"/>
      <w:r w:rsidRPr="00241694">
        <w:rPr>
          <w:sz w:val="28"/>
          <w:szCs w:val="28"/>
        </w:rPr>
        <w:t xml:space="preserve"> опасался, что всякое письменное изложение теории и методики «засушит» живое дело </w:t>
      </w:r>
      <w:proofErr w:type="spellStart"/>
      <w:r w:rsidRPr="00241694">
        <w:rPr>
          <w:sz w:val="28"/>
          <w:szCs w:val="28"/>
        </w:rPr>
        <w:t>музицирования</w:t>
      </w:r>
      <w:proofErr w:type="spellEnd"/>
      <w:r w:rsidRPr="00241694">
        <w:rPr>
          <w:sz w:val="28"/>
          <w:szCs w:val="28"/>
        </w:rPr>
        <w:t>, поэтому предпочитал прямую передачу опыта</w:t>
      </w:r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Т.Э.</w:t>
      </w:r>
      <w:r w:rsidRPr="00AA144B">
        <w:rPr>
          <w:sz w:val="28"/>
          <w:szCs w:val="28"/>
        </w:rPr>
        <w:t>, 1998</w:t>
      </w:r>
      <w:r>
        <w:rPr>
          <w:sz w:val="28"/>
          <w:szCs w:val="28"/>
        </w:rPr>
        <w:t xml:space="preserve">] </w:t>
      </w:r>
      <w:r w:rsidRPr="00241694">
        <w:rPr>
          <w:sz w:val="28"/>
          <w:szCs w:val="28"/>
        </w:rPr>
        <w:t>.</w:t>
      </w:r>
    </w:p>
    <w:p w:rsidR="00AA27E6" w:rsidRPr="00241694" w:rsidRDefault="00AA27E6" w:rsidP="00AA27E6">
      <w:pPr>
        <w:pStyle w:val="a4"/>
        <w:tabs>
          <w:tab w:val="left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241694">
        <w:rPr>
          <w:sz w:val="28"/>
          <w:szCs w:val="28"/>
        </w:rPr>
        <w:t xml:space="preserve">Таким образом, значимость, привлекательность и гуманность концепции Карла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состоят в том, что он предлагает педагогам стать соавторами «</w:t>
      </w:r>
      <w:proofErr w:type="spellStart"/>
      <w:r w:rsidRPr="00241694">
        <w:rPr>
          <w:sz w:val="28"/>
          <w:szCs w:val="28"/>
        </w:rPr>
        <w:t>Шульверка</w:t>
      </w:r>
      <w:proofErr w:type="spellEnd"/>
      <w:r w:rsidRPr="00241694">
        <w:rPr>
          <w:sz w:val="28"/>
          <w:szCs w:val="28"/>
        </w:rPr>
        <w:t xml:space="preserve">», так как элементарное </w:t>
      </w:r>
      <w:proofErr w:type="spellStart"/>
      <w:r w:rsidRPr="00241694">
        <w:rPr>
          <w:sz w:val="28"/>
          <w:szCs w:val="28"/>
        </w:rPr>
        <w:t>музицирование</w:t>
      </w:r>
      <w:proofErr w:type="spellEnd"/>
      <w:r w:rsidRPr="00241694">
        <w:rPr>
          <w:sz w:val="28"/>
          <w:szCs w:val="28"/>
        </w:rPr>
        <w:t xml:space="preserve"> доступно всем. Педагог совместно с детьми придумывает аккомпанемент из звучащих жестов к дразнилке, меняет ее естественный поэтический ритм, изобретает свободную звуковую композицию, спонтанно играет на инструментах. Дети легко и естественно становятся творцами. Они с радостью воспринимают возможность не исполнять </w:t>
      </w:r>
      <w:proofErr w:type="gramStart"/>
      <w:r w:rsidRPr="00241694">
        <w:rPr>
          <w:sz w:val="28"/>
          <w:szCs w:val="28"/>
        </w:rPr>
        <w:t>сочиненное</w:t>
      </w:r>
      <w:proofErr w:type="gramEnd"/>
      <w:r w:rsidRPr="00241694">
        <w:rPr>
          <w:sz w:val="28"/>
          <w:szCs w:val="28"/>
        </w:rPr>
        <w:t xml:space="preserve"> кем-то, а придумывать самим – творить.</w:t>
      </w:r>
      <w:r w:rsidRPr="00241694">
        <w:rPr>
          <w:b/>
          <w:sz w:val="28"/>
          <w:szCs w:val="28"/>
        </w:rPr>
        <w:t xml:space="preserve"> </w:t>
      </w:r>
      <w:r w:rsidRPr="00241694">
        <w:rPr>
          <w:sz w:val="28"/>
          <w:szCs w:val="28"/>
        </w:rPr>
        <w:t xml:space="preserve">Идея творческого воспитания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 xml:space="preserve"> – разномыслие, из которого в сотрудничестве рождается музыка. Результат детской творческой игровой деятельности в </w:t>
      </w:r>
      <w:proofErr w:type="spellStart"/>
      <w:r w:rsidRPr="00241694">
        <w:rPr>
          <w:sz w:val="28"/>
          <w:szCs w:val="28"/>
        </w:rPr>
        <w:t>Орф-педагогике</w:t>
      </w:r>
      <w:proofErr w:type="spellEnd"/>
      <w:r w:rsidRPr="00241694">
        <w:rPr>
          <w:sz w:val="28"/>
          <w:szCs w:val="28"/>
        </w:rPr>
        <w:t xml:space="preserve"> – различные виды элементарных форм импровизации как наиболее естественного для детей вида творческой деятельности</w:t>
      </w:r>
      <w:r>
        <w:rPr>
          <w:sz w:val="28"/>
          <w:szCs w:val="28"/>
        </w:rPr>
        <w:t xml:space="preserve"> [</w:t>
      </w:r>
      <w:proofErr w:type="spellStart"/>
      <w:r w:rsidRPr="00AA144B">
        <w:rPr>
          <w:rStyle w:val="a3"/>
          <w:b w:val="0"/>
          <w:sz w:val="28"/>
          <w:szCs w:val="28"/>
          <w:shd w:val="clear" w:color="auto" w:fill="FFFFFF"/>
        </w:rPr>
        <w:t>Тютюнникова</w:t>
      </w:r>
      <w:proofErr w:type="spellEnd"/>
      <w:r w:rsidRPr="00AA144B">
        <w:rPr>
          <w:rStyle w:val="a3"/>
          <w:b w:val="0"/>
          <w:sz w:val="28"/>
          <w:szCs w:val="28"/>
          <w:shd w:val="clear" w:color="auto" w:fill="FFFFFF"/>
        </w:rPr>
        <w:t xml:space="preserve"> Т.</w:t>
      </w:r>
      <w:r w:rsidRPr="00AA144B">
        <w:rPr>
          <w:sz w:val="28"/>
          <w:szCs w:val="28"/>
          <w:shd w:val="clear" w:color="auto" w:fill="FFFFFF"/>
        </w:rPr>
        <w:t>, 2000</w:t>
      </w:r>
      <w:r>
        <w:rPr>
          <w:sz w:val="28"/>
          <w:szCs w:val="28"/>
        </w:rPr>
        <w:t xml:space="preserve">]. </w:t>
      </w:r>
      <w:r w:rsidRPr="00241694">
        <w:rPr>
          <w:sz w:val="28"/>
          <w:szCs w:val="28"/>
        </w:rPr>
        <w:t xml:space="preserve">Ощущение себя свободным от условностей среди расположенных к доброжелательному общению людей – вот та основа, на которой строится создание педагогических условий вхождения в увлекательное действо. Коллективное </w:t>
      </w:r>
      <w:proofErr w:type="spellStart"/>
      <w:r w:rsidRPr="00241694">
        <w:rPr>
          <w:sz w:val="28"/>
          <w:szCs w:val="28"/>
        </w:rPr>
        <w:t>музицирование</w:t>
      </w:r>
      <w:proofErr w:type="spellEnd"/>
      <w:r w:rsidRPr="00241694">
        <w:rPr>
          <w:sz w:val="28"/>
          <w:szCs w:val="28"/>
        </w:rPr>
        <w:t xml:space="preserve">, которое само по себе является актом коммуникации, завораживает, включает в игровое общение не только детей, но и взрослых. Именно это позволяет осуществить идею концепции Карла </w:t>
      </w:r>
      <w:proofErr w:type="spellStart"/>
      <w:r w:rsidRPr="00241694">
        <w:rPr>
          <w:sz w:val="28"/>
          <w:szCs w:val="28"/>
        </w:rPr>
        <w:t>Орфа</w:t>
      </w:r>
      <w:proofErr w:type="spellEnd"/>
      <w:r w:rsidRPr="00241694">
        <w:rPr>
          <w:sz w:val="28"/>
          <w:szCs w:val="28"/>
        </w:rPr>
        <w:t>, главную содержательную суть которой составляет «активная творческая деятельность детей». И каждое слово во фразе «активная творческая деятельность детей» наполнено реальным смыслом. Дети на самом деле все время действуют, а не пассивно слушают педагога, действуют творчески, поскольку ставятся в условия, в которых они могут и им необходимо фантазировать, проявлять индивидуальность.</w:t>
      </w:r>
    </w:p>
    <w:p w:rsidR="00AA27E6" w:rsidRPr="00BF2EBF" w:rsidRDefault="00AA27E6" w:rsidP="00AA27E6">
      <w:pPr>
        <w:pStyle w:val="a6"/>
        <w:spacing w:after="0"/>
        <w:ind w:left="0" w:firstLine="720"/>
        <w:jc w:val="both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r w:rsidRPr="005923D8">
        <w:rPr>
          <w:sz w:val="28"/>
          <w:szCs w:val="28"/>
          <w:lang w:val="ru-RU"/>
        </w:rPr>
        <w:t>опираясь на проведенный анализ различных подходов к</w:t>
      </w:r>
      <w:r w:rsidRPr="005923D8">
        <w:rPr>
          <w:sz w:val="28"/>
          <w:szCs w:val="28"/>
        </w:rPr>
        <w:t xml:space="preserve"> проблем</w:t>
      </w:r>
      <w:r w:rsidRPr="005923D8">
        <w:rPr>
          <w:sz w:val="28"/>
          <w:szCs w:val="28"/>
          <w:lang w:val="ru-RU"/>
        </w:rPr>
        <w:t>е</w:t>
      </w:r>
      <w:r w:rsidRPr="005923D8">
        <w:rPr>
          <w:sz w:val="28"/>
          <w:szCs w:val="28"/>
        </w:rPr>
        <w:t xml:space="preserve"> развития творческих способностей</w:t>
      </w:r>
      <w:r w:rsidRPr="005923D8">
        <w:rPr>
          <w:sz w:val="28"/>
          <w:szCs w:val="28"/>
          <w:lang w:val="ru-RU"/>
        </w:rPr>
        <w:t xml:space="preserve">, включая концепцию К. </w:t>
      </w:r>
      <w:proofErr w:type="spellStart"/>
      <w:r w:rsidRPr="005923D8">
        <w:rPr>
          <w:sz w:val="28"/>
          <w:szCs w:val="28"/>
          <w:lang w:val="ru-RU"/>
        </w:rPr>
        <w:t>Орфа</w:t>
      </w:r>
      <w:proofErr w:type="spellEnd"/>
      <w:r w:rsidRPr="005923D8">
        <w:rPr>
          <w:sz w:val="28"/>
          <w:szCs w:val="28"/>
        </w:rPr>
        <w:t xml:space="preserve">, </w:t>
      </w:r>
      <w:r w:rsidRPr="005923D8">
        <w:rPr>
          <w:sz w:val="28"/>
          <w:szCs w:val="28"/>
          <w:lang w:val="ru-RU"/>
        </w:rPr>
        <w:t xml:space="preserve">мы предлагаем следующие </w:t>
      </w:r>
      <w:r w:rsidRPr="00A4769E">
        <w:rPr>
          <w:i/>
          <w:sz w:val="28"/>
          <w:szCs w:val="28"/>
        </w:rPr>
        <w:t>педагогические условия</w:t>
      </w:r>
      <w:r w:rsidRPr="005923D8">
        <w:rPr>
          <w:sz w:val="28"/>
          <w:szCs w:val="28"/>
          <w:lang w:val="ru-RU"/>
        </w:rPr>
        <w:t xml:space="preserve"> для этого.</w:t>
      </w:r>
    </w:p>
    <w:p w:rsidR="00AA27E6" w:rsidRPr="00241694" w:rsidRDefault="00AA27E6" w:rsidP="00AA27E6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 w:rsidRPr="00241694">
        <w:rPr>
          <w:sz w:val="28"/>
          <w:szCs w:val="28"/>
        </w:rPr>
        <w:t>тношение</w:t>
      </w:r>
      <w:proofErr w:type="spellEnd"/>
      <w:r w:rsidRPr="00241694">
        <w:rPr>
          <w:sz w:val="28"/>
          <w:szCs w:val="28"/>
        </w:rPr>
        <w:t xml:space="preserve"> к ребенку, как к самоценной личности, уважение, принятие любых его индивидуально-творческих проявлений; </w:t>
      </w:r>
      <w:r w:rsidRPr="00241694">
        <w:rPr>
          <w:color w:val="000000"/>
          <w:sz w:val="28"/>
        </w:rPr>
        <w:t>учет индивидуальных особенностей ребенка. Важно учесть и темперамент, и характер, и особенности некоторых психических</w:t>
      </w:r>
      <w:r>
        <w:rPr>
          <w:color w:val="000000"/>
          <w:sz w:val="28"/>
        </w:rPr>
        <w:t xml:space="preserve"> функций, и настроения ребенка</w:t>
      </w:r>
      <w:r>
        <w:rPr>
          <w:color w:val="000000"/>
          <w:sz w:val="28"/>
          <w:lang w:val="ru-RU"/>
        </w:rPr>
        <w:t xml:space="preserve"> [</w:t>
      </w:r>
      <w:proofErr w:type="spellStart"/>
      <w:r w:rsidRPr="00AA144B">
        <w:rPr>
          <w:sz w:val="28"/>
          <w:szCs w:val="28"/>
        </w:rPr>
        <w:t>Венгер</w:t>
      </w:r>
      <w:proofErr w:type="spellEnd"/>
      <w:r w:rsidRPr="00AA144B">
        <w:rPr>
          <w:sz w:val="28"/>
          <w:szCs w:val="28"/>
        </w:rPr>
        <w:t xml:space="preserve"> А.А.</w:t>
      </w:r>
      <w:r>
        <w:rPr>
          <w:sz w:val="28"/>
          <w:szCs w:val="28"/>
        </w:rPr>
        <w:t>, 1988</w:t>
      </w:r>
      <w:r>
        <w:rPr>
          <w:color w:val="000000"/>
          <w:sz w:val="28"/>
          <w:lang w:val="ru-RU"/>
        </w:rPr>
        <w:t>]</w:t>
      </w:r>
      <w:r w:rsidRPr="00DC22FA">
        <w:rPr>
          <w:color w:val="000000"/>
          <w:sz w:val="28"/>
        </w:rPr>
        <w:t>.</w:t>
      </w:r>
      <w:r w:rsidRPr="00241694">
        <w:rPr>
          <w:color w:val="000000"/>
          <w:sz w:val="28"/>
        </w:rPr>
        <w:t xml:space="preserve"> </w:t>
      </w:r>
      <w:r w:rsidRPr="00241694">
        <w:rPr>
          <w:color w:val="000000"/>
          <w:sz w:val="28"/>
          <w:lang w:val="ru-RU"/>
        </w:rPr>
        <w:t xml:space="preserve">Не допустимы </w:t>
      </w:r>
      <w:r w:rsidRPr="00241694">
        <w:rPr>
          <w:color w:val="000000"/>
          <w:sz w:val="28"/>
        </w:rPr>
        <w:t>критические высказывания в адрес детей – это самое верное средство подавить их творческие способности. К мыслям, высказываемым детьми, педагогу следует относиться с уважением. Более того, он должен поощрять детей в их попытках браться за сложные задачи, развивая тем самым их мотивацию и настойчивость.</w:t>
      </w:r>
    </w:p>
    <w:p w:rsidR="00AA27E6" w:rsidRDefault="00AA27E6" w:rsidP="00AA27E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>С</w:t>
      </w:r>
      <w:proofErr w:type="spellStart"/>
      <w:r w:rsidRPr="00241694">
        <w:rPr>
          <w:sz w:val="28"/>
          <w:szCs w:val="28"/>
        </w:rPr>
        <w:t>облюдение</w:t>
      </w:r>
      <w:proofErr w:type="spellEnd"/>
      <w:r w:rsidRPr="00241694">
        <w:rPr>
          <w:sz w:val="28"/>
          <w:szCs w:val="28"/>
        </w:rPr>
        <w:t xml:space="preserve"> главного принципа концепции дошкольного воспитания «вместе с ребенком, а не над ребенком»</w:t>
      </w:r>
      <w:r w:rsidRPr="00241694">
        <w:rPr>
          <w:sz w:val="28"/>
          <w:szCs w:val="28"/>
          <w:lang w:val="ru-RU"/>
        </w:rPr>
        <w:t>.</w:t>
      </w:r>
      <w:r w:rsidRPr="00241694">
        <w:rPr>
          <w:color w:val="000000"/>
          <w:sz w:val="28"/>
        </w:rPr>
        <w:t xml:space="preserve"> Непременным условием </w:t>
      </w:r>
      <w:r w:rsidRPr="00241694">
        <w:rPr>
          <w:color w:val="000000"/>
          <w:sz w:val="28"/>
        </w:rPr>
        <w:lastRenderedPageBreak/>
        <w:t>организованной взрослыми творческой деятельности должна быть атмосфера творчества: «имеется ввиду стимулирование взрослыми такого состояния детей, когда «разбужены» их чувства, воображение, когда ребенок увлечен тем, что делает. Поэтому он чувствует себя свободно, комфортно. Это возможно, если на занятии или в самостоятельной деятельности царит атмосфера доверительного общения, сотрудничества, сопереживания, веры в ребенка, поддержки его неудач».</w:t>
      </w:r>
    </w:p>
    <w:p w:rsidR="00AA27E6" w:rsidRDefault="00AA27E6" w:rsidP="00AA27E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color w:val="000000"/>
          <w:sz w:val="28"/>
          <w:lang w:val="ru-RU"/>
        </w:rPr>
      </w:pPr>
      <w:r w:rsidRPr="00DC22FA">
        <w:rPr>
          <w:sz w:val="28"/>
          <w:szCs w:val="28"/>
          <w:lang w:val="ru-RU"/>
        </w:rPr>
        <w:t>А</w:t>
      </w:r>
      <w:proofErr w:type="spellStart"/>
      <w:r w:rsidRPr="00DC22FA">
        <w:rPr>
          <w:sz w:val="28"/>
          <w:szCs w:val="28"/>
        </w:rPr>
        <w:t>ктивное</w:t>
      </w:r>
      <w:proofErr w:type="spellEnd"/>
      <w:r w:rsidRPr="00DC22FA">
        <w:rPr>
          <w:sz w:val="28"/>
          <w:szCs w:val="28"/>
        </w:rPr>
        <w:t xml:space="preserve"> творческое взаимодействие всех участников педагогического процесса;</w:t>
      </w:r>
      <w:r w:rsidRPr="00DC22FA">
        <w:rPr>
          <w:color w:val="000000"/>
          <w:sz w:val="28"/>
        </w:rPr>
        <w:t xml:space="preserve"> обогащение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воображения. Освоение творческой деятельности немы</w:t>
      </w:r>
      <w:r>
        <w:rPr>
          <w:color w:val="000000"/>
          <w:sz w:val="28"/>
        </w:rPr>
        <w:t>слимо без общения с искусством</w:t>
      </w:r>
      <w:r>
        <w:rPr>
          <w:color w:val="000000"/>
          <w:sz w:val="28"/>
          <w:lang w:val="ru-RU"/>
        </w:rPr>
        <w:t xml:space="preserve"> </w:t>
      </w:r>
      <w:r w:rsidRPr="00DC22FA">
        <w:rPr>
          <w:color w:val="000000"/>
          <w:sz w:val="28"/>
        </w:rPr>
        <w:t>[</w:t>
      </w:r>
      <w:proofErr w:type="spellStart"/>
      <w:r w:rsidRPr="00AA144B">
        <w:rPr>
          <w:sz w:val="28"/>
          <w:szCs w:val="28"/>
        </w:rPr>
        <w:t>Венгер</w:t>
      </w:r>
      <w:proofErr w:type="spellEnd"/>
      <w:r w:rsidRPr="00AA144B">
        <w:rPr>
          <w:sz w:val="28"/>
          <w:szCs w:val="28"/>
        </w:rPr>
        <w:t xml:space="preserve"> А.А.</w:t>
      </w:r>
      <w:r>
        <w:rPr>
          <w:sz w:val="28"/>
          <w:szCs w:val="28"/>
        </w:rPr>
        <w:t>, 1988</w:t>
      </w:r>
      <w:r w:rsidRPr="00DC22FA">
        <w:rPr>
          <w:color w:val="000000"/>
          <w:sz w:val="28"/>
        </w:rPr>
        <w:t>].</w:t>
      </w:r>
      <w:r w:rsidRPr="00241694">
        <w:rPr>
          <w:color w:val="000000"/>
          <w:sz w:val="28"/>
        </w:rPr>
        <w:t xml:space="preserve"> </w:t>
      </w:r>
    </w:p>
    <w:p w:rsidR="00AA27E6" w:rsidRDefault="00AA27E6" w:rsidP="00AA27E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color w:val="000000"/>
          <w:sz w:val="28"/>
          <w:lang w:val="ru-RU"/>
        </w:rPr>
      </w:pPr>
      <w:r w:rsidRPr="00DC22FA">
        <w:rPr>
          <w:color w:val="000000"/>
          <w:sz w:val="28"/>
          <w:lang w:val="ru-RU"/>
        </w:rPr>
        <w:t xml:space="preserve">Одно из педагогических условий </w:t>
      </w:r>
      <w:r w:rsidRPr="00DC22FA">
        <w:rPr>
          <w:color w:val="000000"/>
          <w:sz w:val="28"/>
        </w:rPr>
        <w:t xml:space="preserve">развития творческих способностей является обучение, в процессе которого формируются знания, способы действия, способности, позволяющие ребенку реализовать свой замысел. Для этого знания, умения должны быть гибкими, вариативными, навыки – обобщенными, то есть применимым в разных условиях. </w:t>
      </w:r>
      <w:r w:rsidRPr="00DC22FA">
        <w:rPr>
          <w:color w:val="000000"/>
          <w:sz w:val="28"/>
          <w:lang w:val="ru-RU"/>
        </w:rPr>
        <w:t xml:space="preserve">А также </w:t>
      </w:r>
      <w:r w:rsidRPr="00DC22FA">
        <w:rPr>
          <w:sz w:val="28"/>
          <w:szCs w:val="28"/>
        </w:rPr>
        <w:t>программное, методическое, дидактическое оснащение педагогического процесса;</w:t>
      </w:r>
      <w:r w:rsidRPr="00DC22FA">
        <w:rPr>
          <w:color w:val="000000"/>
          <w:sz w:val="28"/>
        </w:rPr>
        <w:t xml:space="preserve"> комплексное и системное использование методов и приемов. [</w:t>
      </w:r>
      <w:proofErr w:type="spellStart"/>
      <w:r>
        <w:rPr>
          <w:sz w:val="28"/>
          <w:szCs w:val="28"/>
        </w:rPr>
        <w:t>Марун</w:t>
      </w:r>
      <w:r w:rsidRPr="00AA144B">
        <w:rPr>
          <w:sz w:val="28"/>
          <w:szCs w:val="28"/>
        </w:rPr>
        <w:t>ковская</w:t>
      </w:r>
      <w:proofErr w:type="spellEnd"/>
      <w:r w:rsidRPr="00AA144B">
        <w:rPr>
          <w:sz w:val="28"/>
          <w:szCs w:val="28"/>
        </w:rPr>
        <w:t xml:space="preserve"> Т.Д., 1997</w:t>
      </w:r>
      <w:r w:rsidRPr="00DC22FA">
        <w:rPr>
          <w:color w:val="000000"/>
          <w:sz w:val="28"/>
          <w:lang w:val="ru-RU"/>
        </w:rPr>
        <w:t>, с.37</w:t>
      </w:r>
      <w:r w:rsidRPr="00DC22FA">
        <w:rPr>
          <w:color w:val="000000"/>
          <w:sz w:val="28"/>
        </w:rPr>
        <w:t>].</w:t>
      </w:r>
    </w:p>
    <w:p w:rsidR="00AA27E6" w:rsidRDefault="00AA27E6" w:rsidP="00AA27E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color w:val="000000"/>
          <w:sz w:val="28"/>
          <w:lang w:val="ru-RU"/>
        </w:rPr>
      </w:pPr>
      <w:r w:rsidRPr="00DC22FA">
        <w:rPr>
          <w:sz w:val="28"/>
          <w:szCs w:val="28"/>
          <w:lang w:val="ru-RU"/>
        </w:rPr>
        <w:t>Ш</w:t>
      </w:r>
      <w:proofErr w:type="spellStart"/>
      <w:r w:rsidRPr="00DC22FA">
        <w:rPr>
          <w:sz w:val="28"/>
          <w:szCs w:val="28"/>
        </w:rPr>
        <w:t>ирокое</w:t>
      </w:r>
      <w:proofErr w:type="spellEnd"/>
      <w:r w:rsidRPr="00DC22FA">
        <w:rPr>
          <w:sz w:val="28"/>
          <w:szCs w:val="28"/>
        </w:rPr>
        <w:t xml:space="preserve"> применение технических средств обучения и </w:t>
      </w:r>
      <w:proofErr w:type="spellStart"/>
      <w:r w:rsidRPr="00DC22FA">
        <w:rPr>
          <w:sz w:val="28"/>
          <w:szCs w:val="28"/>
        </w:rPr>
        <w:t>мультимедийного</w:t>
      </w:r>
      <w:proofErr w:type="spellEnd"/>
      <w:r w:rsidRPr="00DC22FA">
        <w:rPr>
          <w:sz w:val="28"/>
          <w:szCs w:val="28"/>
        </w:rPr>
        <w:t xml:space="preserve"> оборудования;</w:t>
      </w:r>
      <w:r w:rsidRPr="00DC22FA">
        <w:rPr>
          <w:color w:val="000000"/>
          <w:sz w:val="28"/>
        </w:rPr>
        <w:t xml:space="preserve"> помещение, в котором проходят занятия дошкольников, должно быть устроено таким образом, чтобы дети имели возможность свободно перемещаться, оно должно быть оснащено всевозможными материалами и оборудованием, предоставленными в полное распоряжение детей. Педагог становится консультантом и помощником детей.</w:t>
      </w:r>
    </w:p>
    <w:p w:rsidR="00AA27E6" w:rsidRDefault="00AA27E6" w:rsidP="00AA27E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color w:val="000000"/>
          <w:sz w:val="28"/>
          <w:lang w:val="ru-RU"/>
        </w:rPr>
      </w:pPr>
      <w:r w:rsidRPr="00DC22FA">
        <w:rPr>
          <w:sz w:val="28"/>
          <w:szCs w:val="28"/>
          <w:lang w:val="ru-RU"/>
        </w:rPr>
        <w:t>П</w:t>
      </w:r>
      <w:proofErr w:type="spellStart"/>
      <w:r w:rsidRPr="00DC22FA">
        <w:rPr>
          <w:sz w:val="28"/>
          <w:szCs w:val="28"/>
        </w:rPr>
        <w:t>одбор</w:t>
      </w:r>
      <w:proofErr w:type="spellEnd"/>
      <w:r w:rsidRPr="00DC22FA">
        <w:rPr>
          <w:sz w:val="28"/>
          <w:szCs w:val="28"/>
        </w:rPr>
        <w:t xml:space="preserve"> репертуара с учётом возрастных особенностей детей, в соответствии с требованиями разработанной программы, основанный на использовании фольклорного материала, который по своей природе предполагает естественное взаимодействие в единой композиции пения, движения, игры на инструментах [</w:t>
      </w:r>
      <w:proofErr w:type="spellStart"/>
      <w:r w:rsidRPr="00B63C07">
        <w:rPr>
          <w:sz w:val="28"/>
          <w:szCs w:val="28"/>
        </w:rPr>
        <w:t>Забурдяева</w:t>
      </w:r>
      <w:proofErr w:type="spellEnd"/>
      <w:r w:rsidRPr="008A7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Е., Н. </w:t>
      </w:r>
      <w:proofErr w:type="spellStart"/>
      <w:r>
        <w:rPr>
          <w:sz w:val="28"/>
          <w:szCs w:val="28"/>
        </w:rPr>
        <w:t>Карш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Перунова</w:t>
      </w:r>
      <w:proofErr w:type="spellEnd"/>
      <w:r w:rsidRPr="00B63C07">
        <w:rPr>
          <w:sz w:val="28"/>
          <w:szCs w:val="28"/>
        </w:rPr>
        <w:t>, 2010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с.3</w:t>
      </w:r>
      <w:r>
        <w:rPr>
          <w:sz w:val="28"/>
          <w:szCs w:val="28"/>
        </w:rPr>
        <w:t>];</w:t>
      </w:r>
    </w:p>
    <w:p w:rsidR="00AA27E6" w:rsidRPr="00970C57" w:rsidRDefault="00AA27E6" w:rsidP="00AA27E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color w:val="000000"/>
          <w:sz w:val="28"/>
          <w:lang w:val="ru-RU"/>
        </w:rPr>
      </w:pPr>
      <w:proofErr w:type="gramStart"/>
      <w:r w:rsidRPr="00DC22FA">
        <w:rPr>
          <w:sz w:val="28"/>
          <w:szCs w:val="28"/>
          <w:lang w:val="ru-RU"/>
        </w:rPr>
        <w:t>П</w:t>
      </w:r>
      <w:proofErr w:type="spellStart"/>
      <w:r w:rsidRPr="00DC22FA">
        <w:rPr>
          <w:sz w:val="28"/>
          <w:szCs w:val="28"/>
        </w:rPr>
        <w:t>роведение</w:t>
      </w:r>
      <w:proofErr w:type="spellEnd"/>
      <w:r w:rsidRPr="00DC22FA">
        <w:rPr>
          <w:sz w:val="28"/>
          <w:szCs w:val="28"/>
        </w:rPr>
        <w:t xml:space="preserve"> занятий в игровой форме, с использованием активных методов обучения – </w:t>
      </w:r>
      <w:r w:rsidRPr="00DC22FA">
        <w:rPr>
          <w:color w:val="000000"/>
          <w:sz w:val="28"/>
          <w:szCs w:val="28"/>
        </w:rPr>
        <w:t xml:space="preserve">«обучением в действии», </w:t>
      </w:r>
      <w:r w:rsidRPr="00DC22FA">
        <w:rPr>
          <w:sz w:val="28"/>
          <w:szCs w:val="28"/>
        </w:rPr>
        <w:t>р</w:t>
      </w:r>
      <w:r w:rsidRPr="00DC22FA">
        <w:rPr>
          <w:color w:val="000000"/>
          <w:sz w:val="28"/>
          <w:szCs w:val="28"/>
        </w:rPr>
        <w:t xml:space="preserve">ебенок – соавтор </w:t>
      </w:r>
      <w:r w:rsidRPr="00DC22FA">
        <w:rPr>
          <w:sz w:val="28"/>
          <w:szCs w:val="28"/>
        </w:rPr>
        <w:t>и творец;</w:t>
      </w:r>
      <w:r w:rsidRPr="00DC22FA">
        <w:rPr>
          <w:color w:val="000000"/>
          <w:sz w:val="28"/>
          <w:lang w:val="ru-RU"/>
        </w:rPr>
        <w:t xml:space="preserve"> </w:t>
      </w:r>
      <w:r w:rsidRPr="00DC22FA">
        <w:rPr>
          <w:sz w:val="28"/>
          <w:szCs w:val="28"/>
        </w:rPr>
        <w:t xml:space="preserve">частая смена полей активности детей на занятии и их интеграция: </w:t>
      </w:r>
      <w:r>
        <w:rPr>
          <w:sz w:val="28"/>
          <w:szCs w:val="28"/>
          <w:lang w:val="ru-RU"/>
        </w:rPr>
        <w:t>движение:</w:t>
      </w:r>
      <w:r w:rsidRPr="00DC22FA">
        <w:rPr>
          <w:sz w:val="28"/>
          <w:szCs w:val="28"/>
        </w:rPr>
        <w:t xml:space="preserve"> 1) основные виды движения 2) танец, 3) пантомима и т.д. </w:t>
      </w:r>
      <w:r>
        <w:rPr>
          <w:sz w:val="28"/>
          <w:szCs w:val="28"/>
          <w:lang w:val="ru-RU"/>
        </w:rPr>
        <w:t xml:space="preserve">речь: </w:t>
      </w:r>
      <w:r w:rsidRPr="00DC22FA">
        <w:rPr>
          <w:sz w:val="28"/>
          <w:szCs w:val="28"/>
        </w:rPr>
        <w:t>1) артикуляционные упражнения, 2) ре</w:t>
      </w:r>
      <w:r>
        <w:rPr>
          <w:sz w:val="28"/>
          <w:szCs w:val="28"/>
        </w:rPr>
        <w:t xml:space="preserve">чевая артикуляция, декламация; </w:t>
      </w:r>
      <w:r>
        <w:rPr>
          <w:sz w:val="28"/>
          <w:szCs w:val="28"/>
          <w:lang w:val="ru-RU"/>
        </w:rPr>
        <w:t>голос:</w:t>
      </w:r>
      <w:r w:rsidRPr="00DC22FA">
        <w:rPr>
          <w:sz w:val="28"/>
          <w:szCs w:val="28"/>
        </w:rPr>
        <w:t xml:space="preserve"> 1) вокализация 2) пение;</w:t>
      </w:r>
      <w:proofErr w:type="gramEnd"/>
      <w:r w:rsidRPr="00DC22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ритмика: </w:t>
      </w:r>
      <w:r w:rsidRPr="00DC22FA">
        <w:rPr>
          <w:sz w:val="28"/>
          <w:szCs w:val="28"/>
        </w:rPr>
        <w:t xml:space="preserve">1) звучащие жесты 2) ритмическая игра; </w:t>
      </w:r>
      <w:r>
        <w:rPr>
          <w:sz w:val="28"/>
          <w:szCs w:val="28"/>
          <w:lang w:val="ru-RU"/>
        </w:rPr>
        <w:t>инструменты:</w:t>
      </w:r>
      <w:r w:rsidRPr="00DC22FA">
        <w:rPr>
          <w:sz w:val="28"/>
          <w:szCs w:val="28"/>
        </w:rPr>
        <w:t xml:space="preserve"> 1) ксилофоны 2) прочие </w:t>
      </w:r>
      <w:r>
        <w:rPr>
          <w:sz w:val="28"/>
          <w:szCs w:val="28"/>
          <w:lang w:val="ru-RU"/>
        </w:rPr>
        <w:t>предметы</w:t>
      </w:r>
      <w:r w:rsidRPr="00DC22FA">
        <w:rPr>
          <w:sz w:val="28"/>
          <w:szCs w:val="28"/>
        </w:rPr>
        <w:t>, материалы – шарики, деревянные палочки, кубики, мыльные пузыри, стаканы и т.д.</w:t>
      </w:r>
      <w:r>
        <w:rPr>
          <w:sz w:val="28"/>
          <w:szCs w:val="28"/>
          <w:lang w:val="ru-RU"/>
        </w:rPr>
        <w:t xml:space="preserve"> [</w:t>
      </w:r>
      <w:hyperlink r:id="rId6" w:history="1">
        <w:r w:rsidRPr="00B63C07">
          <w:rPr>
            <w:rStyle w:val="a5"/>
            <w:sz w:val="28"/>
            <w:szCs w:val="28"/>
          </w:rPr>
          <w:t>http://meta-music.ru/method/shulverk-sistema-muzykalnogo-vospitaniya-karla-orfa</w:t>
        </w:r>
      </w:hyperlink>
      <w:r>
        <w:rPr>
          <w:sz w:val="28"/>
          <w:szCs w:val="28"/>
          <w:lang w:val="ru-RU"/>
        </w:rPr>
        <w:t xml:space="preserve">]. </w:t>
      </w:r>
    </w:p>
    <w:p w:rsidR="008A4F56" w:rsidRDefault="008A4F56" w:rsidP="00AA27E6"/>
    <w:sectPr w:rsidR="008A4F56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F17"/>
    <w:multiLevelType w:val="hybridMultilevel"/>
    <w:tmpl w:val="B50CF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37418"/>
    <w:multiLevelType w:val="hybridMultilevel"/>
    <w:tmpl w:val="33525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1C05CC"/>
    <w:multiLevelType w:val="multilevel"/>
    <w:tmpl w:val="0FDA6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6677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057368"/>
    <w:multiLevelType w:val="hybridMultilevel"/>
    <w:tmpl w:val="532E6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7E6"/>
    <w:rsid w:val="0009633C"/>
    <w:rsid w:val="008A4F56"/>
    <w:rsid w:val="00AA27E6"/>
    <w:rsid w:val="00C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27E6"/>
    <w:rPr>
      <w:b/>
      <w:bCs/>
    </w:rPr>
  </w:style>
  <w:style w:type="paragraph" w:styleId="a4">
    <w:name w:val="List Paragraph"/>
    <w:basedOn w:val="a"/>
    <w:uiPriority w:val="34"/>
    <w:qFormat/>
    <w:rsid w:val="00AA27E6"/>
    <w:pPr>
      <w:ind w:left="720"/>
      <w:contextualSpacing/>
    </w:pPr>
  </w:style>
  <w:style w:type="character" w:styleId="a5">
    <w:name w:val="Hyperlink"/>
    <w:uiPriority w:val="99"/>
    <w:unhideWhenUsed/>
    <w:rsid w:val="00AA27E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AA27E6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A27E6"/>
    <w:rPr>
      <w:rFonts w:eastAsia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AA27E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-music.ru/method/shulverk-sistema-muzykalnogo-vospitaniya-karla-orfa" TargetMode="External"/><Relationship Id="rId5" Type="http://schemas.openxmlformats.org/officeDocument/2006/relationships/hyperlink" Target="http://meta-music.ru/method/shulverk-sistema-muzykalnogo-vospitaniya-karla-or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5486</Words>
  <Characters>31274</Characters>
  <Application>Microsoft Office Word</Application>
  <DocSecurity>0</DocSecurity>
  <Lines>260</Lines>
  <Paragraphs>73</Paragraphs>
  <ScaleCrop>false</ScaleCrop>
  <Company>office 2007 rus ent:</Company>
  <LinksUpToDate>false</LinksUpToDate>
  <CharactersWithSpaces>36687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2017-05-22T05:42:00Z</dcterms:created>
  <dcterms:modified xsi:type="dcterms:W3CDTF">2017-05-22T05:46:00Z</dcterms:modified>
</cp:coreProperties>
</file>