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9" w:rsidRPr="00381499" w:rsidRDefault="00381499" w:rsidP="00381499">
      <w:pPr>
        <w:pStyle w:val="a6"/>
        <w:spacing w:after="0" w:line="360" w:lineRule="auto"/>
        <w:ind w:left="0"/>
        <w:jc w:val="right"/>
        <w:rPr>
          <w:b/>
          <w:sz w:val="28"/>
          <w:szCs w:val="28"/>
          <w:lang w:val="ru-RU"/>
        </w:rPr>
      </w:pPr>
      <w:r w:rsidRPr="00381499">
        <w:rPr>
          <w:b/>
          <w:sz w:val="28"/>
          <w:szCs w:val="28"/>
          <w:lang w:val="ru-RU"/>
        </w:rPr>
        <w:t>Приложение № 14</w:t>
      </w:r>
    </w:p>
    <w:p w:rsidR="00381499" w:rsidRDefault="00381499" w:rsidP="00381499">
      <w:pPr>
        <w:suppressAutoHyphens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занятий</w:t>
      </w:r>
    </w:p>
    <w:p w:rsidR="00381499" w:rsidRDefault="00381499" w:rsidP="00381499">
      <w:pPr>
        <w:suppressAutoHyphens w:val="0"/>
        <w:ind w:firstLine="851"/>
        <w:jc w:val="center"/>
        <w:rPr>
          <w:b/>
          <w:sz w:val="28"/>
          <w:szCs w:val="28"/>
        </w:rPr>
      </w:pPr>
    </w:p>
    <w:p w:rsidR="00381499" w:rsidRPr="00DB58B9" w:rsidRDefault="00381499" w:rsidP="0038149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В ходе занятия происходит активизация всех видов деятельности.</w:t>
      </w:r>
    </w:p>
    <w:p w:rsidR="00381499" w:rsidRPr="00DB58B9" w:rsidRDefault="00381499" w:rsidP="0038149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Цель занятий: развитие творческих способностей детей</w:t>
      </w:r>
    </w:p>
    <w:p w:rsidR="00381499" w:rsidRPr="00DB58B9" w:rsidRDefault="00381499" w:rsidP="0038149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Задачи:</w:t>
      </w:r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Развитие моторики (общей, мелкой, речевой);</w:t>
      </w:r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Непосредственно двигательные реакции;</w:t>
      </w:r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Развитие речи (интонационная выразительность, обогащение словарного запаса, дикция);</w:t>
      </w:r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Осознание и понимание музыкально-теоретических понятий;</w:t>
      </w:r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B58B9">
        <w:rPr>
          <w:sz w:val="28"/>
          <w:szCs w:val="28"/>
        </w:rPr>
        <w:t>Развитие психических функций организма (эмоциональность, память, внимание, воображение, мышление, познавательные процессы);</w:t>
      </w:r>
      <w:proofErr w:type="gramEnd"/>
    </w:p>
    <w:p w:rsidR="00381499" w:rsidRPr="00DB58B9" w:rsidRDefault="00381499" w:rsidP="0038149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Воспитание художественного вкуса, творческого исполнительства, импровизации. </w:t>
      </w:r>
    </w:p>
    <w:p w:rsidR="00381499" w:rsidRPr="00DB58B9" w:rsidRDefault="00381499" w:rsidP="00381499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Планирование занятий.</w:t>
      </w:r>
    </w:p>
    <w:p w:rsidR="00381499" w:rsidRPr="00DB58B9" w:rsidRDefault="00381499" w:rsidP="00381499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 xml:space="preserve">Репертуар, музыкальный и поэтический материал многофункционален. Поэтому каждое занятие строится по принципу единой формы. В конце занятия все его компоненты – разминка, речевые упражнения, звучащие жесты, оркестровка, двигательные навыки и упражнения, танцевальные и голосовые импровизации – объединяются в создание «единой формы». </w:t>
      </w:r>
    </w:p>
    <w:p w:rsidR="00381499" w:rsidRPr="00DB58B9" w:rsidRDefault="00381499" w:rsidP="00381499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Занятие состоит из следующих видов работы:</w:t>
      </w:r>
    </w:p>
    <w:p w:rsidR="00381499" w:rsidRPr="00DB58B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Двигательная разминка</w:t>
      </w:r>
    </w:p>
    <w:p w:rsidR="00381499" w:rsidRPr="00DB58B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Упражнения с текстом</w:t>
      </w:r>
    </w:p>
    <w:p w:rsidR="00381499" w:rsidRPr="00DB58B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Использование звучащих жестов</w:t>
      </w:r>
    </w:p>
    <w:p w:rsidR="00381499" w:rsidRPr="00DB58B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Оркестровка звучащими жестами, работа над метрической пульсацией</w:t>
      </w:r>
    </w:p>
    <w:p w:rsidR="00381499" w:rsidRPr="00DB58B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Оркестровка шумовыми инструментами</w:t>
      </w:r>
    </w:p>
    <w:p w:rsidR="00381499" w:rsidRPr="00A46EC6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Игра.</w:t>
      </w:r>
    </w:p>
    <w:p w:rsidR="00381499" w:rsidRDefault="00381499" w:rsidP="00381499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B58B9">
        <w:rPr>
          <w:sz w:val="28"/>
          <w:szCs w:val="28"/>
        </w:rPr>
        <w:t>Создание композиции – «единой формы» занятия</w:t>
      </w:r>
      <w:r>
        <w:rPr>
          <w:sz w:val="28"/>
          <w:szCs w:val="28"/>
        </w:rPr>
        <w:t>.</w:t>
      </w:r>
    </w:p>
    <w:p w:rsidR="00381499" w:rsidRPr="00DB58B9" w:rsidRDefault="00381499" w:rsidP="00381499">
      <w:pPr>
        <w:tabs>
          <w:tab w:val="left" w:pos="426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</w:t>
      </w:r>
      <w:r w:rsidRPr="00C84FE6">
        <w:rPr>
          <w:b/>
          <w:sz w:val="28"/>
          <w:szCs w:val="28"/>
        </w:rPr>
        <w:t>На стене часы висели</w:t>
      </w:r>
      <w:r>
        <w:rPr>
          <w:b/>
          <w:sz w:val="28"/>
          <w:szCs w:val="28"/>
        </w:rPr>
        <w:t>»</w:t>
      </w:r>
      <w:r w:rsidRPr="00C84FE6">
        <w:rPr>
          <w:b/>
          <w:sz w:val="28"/>
          <w:szCs w:val="28"/>
        </w:rPr>
        <w:t xml:space="preserve"> </w:t>
      </w:r>
      <w:r w:rsidRPr="00C84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(модель </w:t>
      </w:r>
      <w:proofErr w:type="spellStart"/>
      <w:r>
        <w:rPr>
          <w:sz w:val="28"/>
          <w:szCs w:val="28"/>
        </w:rPr>
        <w:t>Тютюнниковой</w:t>
      </w:r>
      <w:proofErr w:type="spellEnd"/>
      <w:r>
        <w:rPr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85"/>
      </w:tblGrid>
      <w:tr w:rsidR="00381499" w:rsidRPr="0002700B" w:rsidTr="00E43D13">
        <w:tc>
          <w:tcPr>
            <w:tcW w:w="351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На стене часы висели: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Тараканы стрелки съели: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Мыши гири оторвали: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 часы ходить не стали: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</w:t>
            </w:r>
            <w:proofErr w:type="spellStart"/>
            <w:r w:rsidRPr="0002700B">
              <w:rPr>
                <w:sz w:val="28"/>
                <w:szCs w:val="28"/>
              </w:rPr>
              <w:t>тр-р-р-р-р</w:t>
            </w:r>
            <w:proofErr w:type="spellEnd"/>
            <w:r w:rsidRPr="0002700B">
              <w:rPr>
                <w:sz w:val="28"/>
                <w:szCs w:val="28"/>
              </w:rPr>
              <w:t>…»</w:t>
            </w:r>
            <w:r w:rsidRPr="0002700B">
              <w:rPr>
                <w:b/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 самом начале декламируем </w:t>
            </w:r>
            <w:proofErr w:type="spellStart"/>
            <w:r w:rsidRPr="0002700B">
              <w:rPr>
                <w:sz w:val="28"/>
                <w:szCs w:val="28"/>
              </w:rPr>
              <w:t>потешку</w:t>
            </w:r>
            <w:proofErr w:type="spellEnd"/>
            <w:r w:rsidRPr="0002700B">
              <w:rPr>
                <w:sz w:val="28"/>
                <w:szCs w:val="28"/>
              </w:rPr>
              <w:t xml:space="preserve"> со звучащими жестами, дети повторяют текст по строчкам как «эхо», точно копируя действия руками. Рассказываю детям, что часики на стене долго не ломались,  они все тикали и тикали,  пока мышки не оторвали гири.  Последний такт — тремоло обозначает, что часы, в конце концов, сломались, из них выскочила пружинка.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Последующие ступени разучивания и работы с данной моделью: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На слова «тик-так» добавляются инструменты.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Декламировать двумя подгруппами,  каждой со своими инструментами.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Исполнить </w:t>
            </w:r>
            <w:proofErr w:type="spellStart"/>
            <w:r w:rsidRPr="0002700B">
              <w:rPr>
                <w:sz w:val="28"/>
                <w:szCs w:val="28"/>
              </w:rPr>
              <w:t>потешку</w:t>
            </w:r>
            <w:proofErr w:type="spellEnd"/>
            <w:r w:rsidRPr="0002700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ак </w:t>
            </w:r>
            <w:proofErr w:type="spellStart"/>
            <w:r>
              <w:rPr>
                <w:sz w:val="28"/>
                <w:szCs w:val="28"/>
              </w:rPr>
              <w:t>ритмо-декламацию</w:t>
            </w:r>
            <w:proofErr w:type="spellEnd"/>
            <w:r>
              <w:rPr>
                <w:sz w:val="28"/>
                <w:szCs w:val="28"/>
              </w:rPr>
              <w:t xml:space="preserve"> с музыкой. </w:t>
            </w:r>
          </w:p>
        </w:tc>
      </w:tr>
      <w:tr w:rsidR="00381499" w:rsidRPr="0002700B" w:rsidTr="00E43D13">
        <w:tc>
          <w:tcPr>
            <w:tcW w:w="351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На стене часы висели: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Тараканы стрелки съели: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</w:t>
            </w:r>
            <w:proofErr w:type="spellStart"/>
            <w:r w:rsidRPr="0002700B">
              <w:rPr>
                <w:sz w:val="28"/>
                <w:szCs w:val="28"/>
              </w:rPr>
              <w:t>Хрум-трак</w:t>
            </w:r>
            <w:proofErr w:type="spellEnd"/>
            <w:r w:rsidRPr="0002700B">
              <w:rPr>
                <w:sz w:val="28"/>
                <w:szCs w:val="28"/>
              </w:rPr>
              <w:t xml:space="preserve">, </w:t>
            </w:r>
            <w:proofErr w:type="spellStart"/>
            <w:r w:rsidRPr="0002700B">
              <w:rPr>
                <w:sz w:val="28"/>
                <w:szCs w:val="28"/>
              </w:rPr>
              <w:t>хрум-трак</w:t>
            </w:r>
            <w:proofErr w:type="spellEnd"/>
            <w:r w:rsidRPr="0002700B">
              <w:rPr>
                <w:sz w:val="28"/>
                <w:szCs w:val="28"/>
              </w:rPr>
              <w:t xml:space="preserve">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Мыши гири оторвали: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02700B">
              <w:rPr>
                <w:sz w:val="28"/>
                <w:szCs w:val="28"/>
              </w:rPr>
              <w:t>Дерг-бом</w:t>
            </w:r>
            <w:proofErr w:type="spellEnd"/>
            <w:proofErr w:type="gramEnd"/>
            <w:r w:rsidRPr="0002700B">
              <w:rPr>
                <w:sz w:val="28"/>
                <w:szCs w:val="28"/>
              </w:rPr>
              <w:t xml:space="preserve">, </w:t>
            </w:r>
            <w:proofErr w:type="spellStart"/>
            <w:r w:rsidRPr="0002700B">
              <w:rPr>
                <w:sz w:val="28"/>
                <w:szCs w:val="28"/>
              </w:rPr>
              <w:t>дерг-бом</w:t>
            </w:r>
            <w:proofErr w:type="spellEnd"/>
            <w:r w:rsidRPr="0002700B">
              <w:rPr>
                <w:sz w:val="28"/>
                <w:szCs w:val="28"/>
              </w:rPr>
              <w:t xml:space="preserve">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 часы ходить не стали: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</w:t>
            </w:r>
            <w:proofErr w:type="spellStart"/>
            <w:r w:rsidRPr="0002700B">
              <w:rPr>
                <w:sz w:val="28"/>
                <w:szCs w:val="28"/>
              </w:rPr>
              <w:t>Динь-дон</w:t>
            </w:r>
            <w:proofErr w:type="spellEnd"/>
            <w:r w:rsidRPr="0002700B">
              <w:rPr>
                <w:sz w:val="28"/>
                <w:szCs w:val="28"/>
              </w:rPr>
              <w:t xml:space="preserve">. </w:t>
            </w:r>
            <w:proofErr w:type="spellStart"/>
            <w:r w:rsidRPr="0002700B">
              <w:rPr>
                <w:sz w:val="28"/>
                <w:szCs w:val="28"/>
              </w:rPr>
              <w:t>Динь-дон</w:t>
            </w:r>
            <w:proofErr w:type="spellEnd"/>
            <w:r w:rsidRPr="0002700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85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Декламировать </w:t>
            </w:r>
            <w:proofErr w:type="spellStart"/>
            <w:r w:rsidRPr="0002700B">
              <w:rPr>
                <w:sz w:val="28"/>
                <w:szCs w:val="28"/>
              </w:rPr>
              <w:t>потешку</w:t>
            </w:r>
            <w:proofErr w:type="spellEnd"/>
            <w:r w:rsidRPr="0002700B">
              <w:rPr>
                <w:sz w:val="28"/>
                <w:szCs w:val="28"/>
              </w:rPr>
              <w:t xml:space="preserve"> с другими вариантами звукоподражаний:</w:t>
            </w:r>
            <w:r w:rsidRPr="0002700B">
              <w:rPr>
                <w:b/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Пальчиковые тарелочки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Рубель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Тарелка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Треугольник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Используется как речевая игра, над которой работаем несколько занятий, используя ее различные варианты. Игра развивает у детей слуховые представления о равномерной метрической пульсации,  длинных и коротких звуках  (четвертные и восьмые).  </w:t>
            </w:r>
          </w:p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Дальнейшую работу предваряем интересной для детей импровизационной музыкальной игрой. Внутри часов есть много различных шестеренок, которые двигаясь, и создают ту музыку, которую мы слышим. Предлагаю каждому из них стать такой «шестеренкой»  и подражать однообразному движению внутри механизмов. Каждый ребенок импровизирует свой вариант,  использую движения рук, ног,  головы, туловища. Сопровождаем импровизации детей исполнением.  </w:t>
            </w:r>
          </w:p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Варианты: — 1) работа в парах: «шестеренку» изобразить вдвоем, координируя своя действия в процессе импровизации; 2) сделать  «шестеренку»,  стоя или сидя в кругу,  также </w:t>
            </w:r>
            <w:proofErr w:type="gramStart"/>
            <w:r w:rsidRPr="0002700B">
              <w:rPr>
                <w:sz w:val="28"/>
                <w:szCs w:val="28"/>
              </w:rPr>
              <w:t>координируя действия друг с</w:t>
            </w:r>
            <w:proofErr w:type="gramEnd"/>
            <w:r w:rsidRPr="0002700B">
              <w:rPr>
                <w:sz w:val="28"/>
                <w:szCs w:val="28"/>
              </w:rPr>
              <w:t xml:space="preserve"> другом, пытаясь угадывать желания партнеров. </w:t>
            </w:r>
          </w:p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2-3 ребенка сопровождают движения группы на инструментах, подбирая подходящие. Например: треугольник и тарелка, коробочка, треугольник и металлофон.  </w:t>
            </w:r>
          </w:p>
        </w:tc>
      </w:tr>
    </w:tbl>
    <w:p w:rsidR="00381499" w:rsidRPr="00381499" w:rsidRDefault="00381499" w:rsidP="00381499">
      <w:pPr>
        <w:suppressAutoHyphens w:val="0"/>
        <w:ind w:left="1069"/>
        <w:jc w:val="both"/>
        <w:rPr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84FE6">
        <w:rPr>
          <w:b/>
          <w:sz w:val="28"/>
          <w:szCs w:val="28"/>
        </w:rPr>
        <w:lastRenderedPageBreak/>
        <w:t xml:space="preserve">Парная игра </w:t>
      </w:r>
      <w:r>
        <w:rPr>
          <w:b/>
          <w:sz w:val="28"/>
          <w:szCs w:val="28"/>
        </w:rPr>
        <w:t>«</w:t>
      </w:r>
      <w:r w:rsidRPr="00C84FE6">
        <w:rPr>
          <w:b/>
          <w:sz w:val="28"/>
          <w:szCs w:val="28"/>
        </w:rPr>
        <w:t>Часики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26"/>
      </w:tblGrid>
      <w:tr w:rsidR="00381499" w:rsidRPr="0002700B" w:rsidTr="00E43D13">
        <w:tc>
          <w:tcPr>
            <w:tcW w:w="3369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На стене часы висели: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Тараканы стрелки съели: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Мыши гири оторвали: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тик-так».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 часы ходить не стали: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«Тик-так,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02700B">
              <w:rPr>
                <w:sz w:val="28"/>
                <w:szCs w:val="28"/>
              </w:rPr>
              <w:t>тр-р-р-р-р</w:t>
            </w:r>
            <w:proofErr w:type="spellEnd"/>
            <w:r w:rsidRPr="0002700B">
              <w:rPr>
                <w:sz w:val="28"/>
                <w:szCs w:val="28"/>
              </w:rPr>
              <w:t>…»</w:t>
            </w:r>
          </w:p>
        </w:tc>
        <w:tc>
          <w:tcPr>
            <w:tcW w:w="6126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1-я строфа — дети, стоя друг к другу лицом, берутся за руки и выполняют движение «насос», поочередно опуская и поднимая соединенные руки. Движение должно быть легким, ненапряженным. Можно одновременно покачиваться на носочках, поднимаясь то на правый, то </w:t>
            </w:r>
            <w:proofErr w:type="gramStart"/>
            <w:r w:rsidRPr="0002700B">
              <w:rPr>
                <w:sz w:val="28"/>
                <w:szCs w:val="28"/>
              </w:rPr>
              <w:t>на</w:t>
            </w:r>
            <w:proofErr w:type="gramEnd"/>
            <w:r w:rsidRPr="0002700B">
              <w:rPr>
                <w:sz w:val="28"/>
                <w:szCs w:val="28"/>
              </w:rPr>
              <w:t xml:space="preserve"> левый.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«Тик-так» — расцепив руки, скрещивают пре</w:t>
            </w:r>
            <w:r>
              <w:rPr>
                <w:sz w:val="28"/>
                <w:szCs w:val="28"/>
              </w:rPr>
              <w:t>д собой горизонтально: то пр. рука сверху, то лев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2700B">
              <w:rPr>
                <w:sz w:val="28"/>
                <w:szCs w:val="28"/>
              </w:rPr>
              <w:t xml:space="preserve"> (</w:t>
            </w:r>
            <w:proofErr w:type="gramStart"/>
            <w:r w:rsidRPr="0002700B">
              <w:rPr>
                <w:sz w:val="28"/>
                <w:szCs w:val="28"/>
              </w:rPr>
              <w:t>м</w:t>
            </w:r>
            <w:proofErr w:type="gramEnd"/>
            <w:r w:rsidRPr="0002700B">
              <w:rPr>
                <w:sz w:val="28"/>
                <w:szCs w:val="28"/>
              </w:rPr>
              <w:t xml:space="preserve">аятник).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2-я строфа  — движение «насос».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«Тик-так» — движение «маятник» пред собой вертикально (чуть выше лица).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3-я строфа — движение «насос».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«Тик-так» — хлопки друг с другом.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4-я строфа движение «насос».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«Тик-так» — ле</w:t>
            </w:r>
            <w:r>
              <w:rPr>
                <w:sz w:val="28"/>
                <w:szCs w:val="28"/>
              </w:rPr>
              <w:t>гкие шлепки по плечам друг др</w:t>
            </w:r>
            <w:r w:rsidRPr="0002700B">
              <w:rPr>
                <w:sz w:val="28"/>
                <w:szCs w:val="28"/>
              </w:rPr>
              <w:t xml:space="preserve">. </w:t>
            </w:r>
          </w:p>
          <w:p w:rsidR="00381499" w:rsidRPr="0002700B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«</w:t>
            </w:r>
            <w:proofErr w:type="spellStart"/>
            <w:r w:rsidRPr="0002700B">
              <w:rPr>
                <w:sz w:val="28"/>
                <w:szCs w:val="28"/>
              </w:rPr>
              <w:t>Тр-р-р</w:t>
            </w:r>
            <w:proofErr w:type="spellEnd"/>
            <w:r w:rsidRPr="0002700B">
              <w:rPr>
                <w:sz w:val="28"/>
                <w:szCs w:val="28"/>
              </w:rPr>
              <w:t xml:space="preserve">» — нажимая друг другу на плечи, присесть  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Выполняем простые движения в парах, дети декламируют </w:t>
            </w:r>
            <w:proofErr w:type="spellStart"/>
            <w:r w:rsidRPr="0002700B">
              <w:rPr>
                <w:sz w:val="28"/>
                <w:szCs w:val="28"/>
              </w:rPr>
              <w:t>потешку</w:t>
            </w:r>
            <w:proofErr w:type="spellEnd"/>
            <w:r w:rsidRPr="0002700B">
              <w:rPr>
                <w:sz w:val="28"/>
                <w:szCs w:val="28"/>
              </w:rPr>
              <w:t xml:space="preserve"> «На стене часы висели».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Предлагаю детям самим придумать свои варианты движений для игры друг с другом. Даю им на это 5-7 минут времени, а затем – просмотр вариантов в виде небольшого концерта.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Подобные творческие минутки устраиваем регулярно,  дети с каждым разом придумывают все раскованней и интересней, учатся импровизировать.</w:t>
            </w:r>
          </w:p>
        </w:tc>
      </w:tr>
    </w:tbl>
    <w:p w:rsidR="00381499" w:rsidRPr="00381499" w:rsidRDefault="00381499" w:rsidP="00381499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84FE6">
        <w:rPr>
          <w:b/>
          <w:sz w:val="28"/>
          <w:szCs w:val="28"/>
        </w:rPr>
        <w:t>Танец часов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— модель является продолжением индивиду</w:t>
      </w:r>
      <w:r w:rsidRPr="00C84FE6">
        <w:rPr>
          <w:sz w:val="28"/>
          <w:szCs w:val="28"/>
        </w:rPr>
        <w:t xml:space="preserve">альных и парных импровизаций.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76"/>
      </w:tblGrid>
      <w:tr w:rsidR="00381499" w:rsidRPr="0002700B" w:rsidTr="00E43D13">
        <w:tc>
          <w:tcPr>
            <w:tcW w:w="4219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Возможные вари</w:t>
            </w:r>
            <w:r>
              <w:rPr>
                <w:sz w:val="28"/>
                <w:szCs w:val="28"/>
              </w:rPr>
              <w:t xml:space="preserve">анты движения внешнего круга:  1)  приставным шагом;  </w:t>
            </w:r>
            <w:r w:rsidRPr="0002700B">
              <w:rPr>
                <w:sz w:val="28"/>
                <w:szCs w:val="28"/>
              </w:rPr>
              <w:t xml:space="preserve">2)  шаг вправо, затем шаг крестом — </w:t>
            </w:r>
            <w:proofErr w:type="gramStart"/>
            <w:r w:rsidRPr="0002700B">
              <w:rPr>
                <w:sz w:val="28"/>
                <w:szCs w:val="28"/>
              </w:rPr>
              <w:t>левая</w:t>
            </w:r>
            <w:proofErr w:type="gramEnd"/>
            <w:r w:rsidRPr="0002700B">
              <w:rPr>
                <w:sz w:val="28"/>
                <w:szCs w:val="28"/>
              </w:rPr>
              <w:t xml:space="preserve"> перед правой или сзади нее;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3)  два покачивания — вправо-влево, два шага вперед, два шага назад,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два шлепка по коленям.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Аккомпанемент к этому танцу </w:t>
            </w:r>
            <w:r w:rsidRPr="0002700B">
              <w:rPr>
                <w:b/>
                <w:sz w:val="28"/>
                <w:szCs w:val="28"/>
              </w:rPr>
              <w:t>«Маленькая часовая симфония»</w:t>
            </w:r>
            <w:r w:rsidRPr="0002700B">
              <w:rPr>
                <w:sz w:val="28"/>
                <w:szCs w:val="28"/>
              </w:rPr>
              <w:t xml:space="preserve"> — </w:t>
            </w:r>
            <w:r w:rsidRPr="0002700B">
              <w:rPr>
                <w:b/>
                <w:sz w:val="28"/>
                <w:szCs w:val="28"/>
              </w:rPr>
              <w:t>«Анданте»  Й.  Гайдна</w:t>
            </w:r>
            <w:r w:rsidRPr="0002700B">
              <w:rPr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381499" w:rsidRPr="00381499" w:rsidRDefault="00381499" w:rsidP="00E43D13">
            <w:pPr>
              <w:suppressAutoHyphens w:val="0"/>
              <w:jc w:val="both"/>
              <w:rPr>
                <w:sz w:val="26"/>
                <w:szCs w:val="26"/>
              </w:rPr>
            </w:pPr>
            <w:r w:rsidRPr="00381499">
              <w:rPr>
                <w:sz w:val="26"/>
                <w:szCs w:val="26"/>
              </w:rPr>
              <w:t xml:space="preserve">Часть детей человек образуют круг и начинают двигаться в правую сторону ровными шагами,  четко,  но негромко все время, приговаривая «тик-так,  тик-так». Это движение,  сопровождаемое речью, продолжается до конца танца.  </w:t>
            </w:r>
          </w:p>
          <w:p w:rsidR="00381499" w:rsidRPr="00381499" w:rsidRDefault="00381499" w:rsidP="00E43D13">
            <w:pPr>
              <w:suppressAutoHyphens w:val="0"/>
              <w:jc w:val="both"/>
              <w:rPr>
                <w:sz w:val="26"/>
                <w:szCs w:val="26"/>
              </w:rPr>
            </w:pPr>
            <w:r w:rsidRPr="00381499">
              <w:rPr>
                <w:sz w:val="26"/>
                <w:szCs w:val="26"/>
              </w:rPr>
              <w:t xml:space="preserve">Другая часть детей сидит в кругу, вытянув вперед ноги и положив на них руки ладонями вниз. На фоне «тиканья» первой группы они начинают декламировать </w:t>
            </w:r>
            <w:proofErr w:type="spellStart"/>
            <w:r w:rsidRPr="00381499">
              <w:rPr>
                <w:sz w:val="26"/>
                <w:szCs w:val="26"/>
              </w:rPr>
              <w:t>потешку</w:t>
            </w:r>
            <w:proofErr w:type="spellEnd"/>
            <w:r w:rsidRPr="00381499">
              <w:rPr>
                <w:sz w:val="26"/>
                <w:szCs w:val="26"/>
              </w:rPr>
              <w:t xml:space="preserve">  «На стене часы висели»,  скользя попеременно ладонями вдоль ног, сгибая и распрямляя их в коленях.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381499">
              <w:rPr>
                <w:sz w:val="26"/>
                <w:szCs w:val="26"/>
              </w:rPr>
              <w:t>Один ребенок стоит в самом центре с двумя палочками в руках,  ритмично скрещивая их над головой.</w:t>
            </w:r>
            <w:r w:rsidRPr="0002700B">
              <w:rPr>
                <w:sz w:val="28"/>
                <w:szCs w:val="28"/>
              </w:rPr>
              <w:t xml:space="preserve">  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lastRenderedPageBreak/>
              <w:t xml:space="preserve">Дети учатся </w:t>
            </w:r>
            <w:proofErr w:type="spellStart"/>
            <w:r w:rsidRPr="0002700B">
              <w:rPr>
                <w:sz w:val="28"/>
                <w:szCs w:val="28"/>
              </w:rPr>
              <w:t>мышечно</w:t>
            </w:r>
            <w:proofErr w:type="spellEnd"/>
            <w:r w:rsidRPr="0002700B">
              <w:rPr>
                <w:sz w:val="28"/>
                <w:szCs w:val="28"/>
              </w:rPr>
              <w:t xml:space="preserve"> ощущать равномерность движений, координировать их с партнерами.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Перед разучиванием фантазируем с детьми о том, что шестеренки в часах,  наверно,  иногда устраивают для себя праздник,  они тоже танцуют очень красивые танцы под свою «часовую» музыку. Спрашиваю детей, как, по их мнению, танцуют детали в часах: «бегают» беспорядочно, сталкиваются друг с другом или танцуют размеренно и спокойно?  Предыдущие двигательные импровизации помогают им дать вполне осознанный ответ, запечатленный в собственных мышечных ощущениях. 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«Маленькая часовая симфония» — пьеса для 2-4 </w:t>
            </w:r>
            <w:proofErr w:type="spellStart"/>
            <w:r w:rsidRPr="0002700B">
              <w:rPr>
                <w:sz w:val="28"/>
                <w:szCs w:val="28"/>
              </w:rPr>
              <w:t>орфовских</w:t>
            </w:r>
            <w:proofErr w:type="spellEnd"/>
            <w:r w:rsidRPr="0002700B">
              <w:rPr>
                <w:sz w:val="28"/>
                <w:szCs w:val="28"/>
              </w:rPr>
              <w:t xml:space="preserve"> инструментов — ксилофонов и металлофонов. Первые четыре такта —  это повторяемая часть, ее сразу могут играть дети, а следующие четыре такта импровизирует педагог. Через некоторое время импровизировать предлагаю группе детей, которые по очереди занимают место за инструментом, пока будет звучать первая часть пьесы. </w:t>
            </w:r>
          </w:p>
        </w:tc>
      </w:tr>
    </w:tbl>
    <w:p w:rsidR="00381499" w:rsidRDefault="00381499" w:rsidP="00381499">
      <w:pPr>
        <w:suppressAutoHyphens w:val="0"/>
        <w:ind w:left="1069"/>
        <w:jc w:val="both"/>
        <w:rPr>
          <w:b/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84FE6">
        <w:rPr>
          <w:b/>
          <w:sz w:val="28"/>
          <w:szCs w:val="28"/>
        </w:rPr>
        <w:t>Шаловливые сосульки</w:t>
      </w:r>
      <w:r>
        <w:rPr>
          <w:b/>
          <w:sz w:val="28"/>
          <w:szCs w:val="28"/>
        </w:rPr>
        <w:t>»</w:t>
      </w:r>
      <w:r w:rsidRPr="00C84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(модель Гусевой С. О.)</w:t>
      </w:r>
    </w:p>
    <w:p w:rsidR="00381499" w:rsidRPr="00A46EC6" w:rsidRDefault="00381499" w:rsidP="00381499">
      <w:pPr>
        <w:suppressAutoHyphens w:val="0"/>
        <w:ind w:left="106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01"/>
      </w:tblGrid>
      <w:tr w:rsidR="00381499" w:rsidRPr="00DE75C5" w:rsidTr="00E43D13">
        <w:tc>
          <w:tcPr>
            <w:tcW w:w="3794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Шаловливы сосульки              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Сели на карниз 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Шаловливые сосульки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Посмотрели вниз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Посмотрели, чем заняться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Стали каплями кидаться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Целый день идёт трезвон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 – </w:t>
            </w: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, </w:t>
            </w: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 – дон.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Две сосульки вниз смотрели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И на солнышке звенели.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Кап-кап дзинь-дзинь</w:t>
            </w:r>
            <w:r>
              <w:rPr>
                <w:sz w:val="28"/>
                <w:szCs w:val="28"/>
              </w:rPr>
              <w:t>,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Кап-кап дзинь-дзинь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84FE6">
              <w:rPr>
                <w:sz w:val="28"/>
                <w:szCs w:val="28"/>
              </w:rPr>
              <w:t xml:space="preserve">Дети свободно, располагаются по залу, опустив кисти рук перед собой со свободно </w:t>
            </w:r>
            <w:r>
              <w:rPr>
                <w:sz w:val="28"/>
                <w:szCs w:val="28"/>
              </w:rPr>
              <w:t xml:space="preserve">опущенными  пальцами, изображая </w:t>
            </w:r>
            <w:r w:rsidRPr="00C84FE6">
              <w:rPr>
                <w:sz w:val="28"/>
                <w:szCs w:val="28"/>
              </w:rPr>
              <w:t xml:space="preserve">сосульки. </w:t>
            </w:r>
            <w:r>
              <w:rPr>
                <w:sz w:val="28"/>
                <w:szCs w:val="28"/>
              </w:rPr>
              <w:t>Проводится двигательная разминка. 2.Затем разучиваются слова песенки, которую сопровождаем «звучащими жестами» 3.</w:t>
            </w:r>
            <w:r w:rsidRPr="00C84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 в парах выполняют танцевальные движения.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4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Дети делятся на 2 группы, первая группа исполняет песенку, сопровождая пение игрой на треугольнике и колокольчиках, а вторая группа – выполняя танцевальные движения.</w:t>
            </w:r>
          </w:p>
        </w:tc>
      </w:tr>
      <w:tr w:rsidR="00381499" w:rsidRPr="00DE75C5" w:rsidTr="00E43D13">
        <w:tc>
          <w:tcPr>
            <w:tcW w:w="3794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Шаловливы сосульки              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Сели на карниз 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Шаловливые сосульки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Посмотрели вниз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Посмотрели, чем заняться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Стали каплями кидаться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Целый день идёт трезвон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 – </w:t>
            </w: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, </w:t>
            </w:r>
            <w:proofErr w:type="spellStart"/>
            <w:r w:rsidRPr="00DE75C5">
              <w:rPr>
                <w:sz w:val="28"/>
                <w:szCs w:val="28"/>
              </w:rPr>
              <w:t>дили</w:t>
            </w:r>
            <w:proofErr w:type="spellEnd"/>
            <w:r w:rsidRPr="00DE75C5">
              <w:rPr>
                <w:sz w:val="28"/>
                <w:szCs w:val="28"/>
              </w:rPr>
              <w:t xml:space="preserve"> – дон.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Две сосульки вниз смотрели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И на солнышке звенели.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Кап-кап дзинь-дзинь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Кап-кап дзинь-дзинь</w:t>
            </w:r>
          </w:p>
        </w:tc>
        <w:tc>
          <w:tcPr>
            <w:tcW w:w="5701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Игра на треугольнике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Игра на колокольчиках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Игра на треугольнике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Игра на колокольчиках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381499" w:rsidRPr="00381499" w:rsidRDefault="00381499" w:rsidP="00381499">
      <w:pPr>
        <w:suppressAutoHyphens w:val="0"/>
        <w:ind w:left="1069"/>
        <w:jc w:val="both"/>
        <w:rPr>
          <w:sz w:val="28"/>
          <w:szCs w:val="28"/>
        </w:rPr>
      </w:pPr>
    </w:p>
    <w:p w:rsidR="00381499" w:rsidRDefault="00381499" w:rsidP="00381499">
      <w:pPr>
        <w:suppressAutoHyphens w:val="0"/>
        <w:jc w:val="both"/>
        <w:rPr>
          <w:sz w:val="28"/>
          <w:szCs w:val="28"/>
        </w:rPr>
      </w:pPr>
    </w:p>
    <w:p w:rsidR="00381499" w:rsidRPr="00381499" w:rsidRDefault="00381499" w:rsidP="00381499">
      <w:pPr>
        <w:suppressAutoHyphens w:val="0"/>
        <w:jc w:val="both"/>
        <w:rPr>
          <w:sz w:val="28"/>
          <w:szCs w:val="28"/>
        </w:rPr>
      </w:pPr>
    </w:p>
    <w:p w:rsidR="00381499" w:rsidRPr="00A46EC6" w:rsidRDefault="00381499" w:rsidP="00381499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84FE6">
        <w:rPr>
          <w:b/>
          <w:sz w:val="28"/>
          <w:szCs w:val="28"/>
        </w:rPr>
        <w:t xml:space="preserve">Мы – </w:t>
      </w:r>
      <w:proofErr w:type="spellStart"/>
      <w:r w:rsidRPr="00C84FE6">
        <w:rPr>
          <w:b/>
          <w:sz w:val="28"/>
          <w:szCs w:val="28"/>
        </w:rPr>
        <w:t>матрёшечки</w:t>
      </w:r>
      <w:proofErr w:type="spellEnd"/>
      <w:r>
        <w:rPr>
          <w:b/>
          <w:sz w:val="28"/>
          <w:szCs w:val="28"/>
        </w:rPr>
        <w:t>» (</w:t>
      </w:r>
      <w:r w:rsidRPr="00C84FE6">
        <w:rPr>
          <w:sz w:val="28"/>
          <w:szCs w:val="28"/>
        </w:rPr>
        <w:t>Слова, музыка и модель Гусевой С.О.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368"/>
        <w:gridCol w:w="2658"/>
      </w:tblGrid>
      <w:tr w:rsidR="00381499" w:rsidTr="00E43D13">
        <w:trPr>
          <w:trHeight w:val="405"/>
        </w:trPr>
        <w:tc>
          <w:tcPr>
            <w:tcW w:w="10678" w:type="dxa"/>
            <w:gridSpan w:val="3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 xml:space="preserve">На проигрыш девочки из 2-х колонн заводят 2 хоровода, </w: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переплетаются и становятся полукругом</w: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7" type="#_x0000_t96" style="position:absolute;left:0;text-align:left;margin-left:303.75pt;margin-top:12.4pt;width:9.75pt;height:9.75pt;z-index:251671552" fillcolor="yellow"/>
              </w:pict>
            </w:r>
            <w:r>
              <w:rPr>
                <w:noProof/>
              </w:rPr>
              <w:pict>
                <v:shape id="_x0000_s1047" type="#_x0000_t96" style="position:absolute;left:0;text-align:left;margin-left:279.75pt;margin-top:12.4pt;width:9.75pt;height:9.75pt;z-index:251681792" strokecolor="red"/>
              </w:pict>
            </w:r>
            <w:r>
              <w:rPr>
                <w:noProof/>
              </w:rPr>
              <w:pict>
                <v:shape id="_x0000_s1049" type="#_x0000_t96" style="position:absolute;left:0;text-align:left;margin-left:203.25pt;margin-top:12.4pt;width:9.75pt;height:9.75pt;z-index:251683840" strokecolor="red"/>
              </w:pict>
            </w:r>
            <w:r>
              <w:rPr>
                <w:noProof/>
              </w:rPr>
              <w:pict>
                <v:shape id="_x0000_s1040" type="#_x0000_t96" style="position:absolute;left:0;text-align:left;margin-left:226.5pt;margin-top:7.9pt;width:9.75pt;height:9.75pt;z-index:251674624" fillcolor="yellow"/>
              </w:pict>
            </w:r>
            <w:r>
              <w:rPr>
                <w:noProof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35" type="#_x0000_t91" style="position:absolute;left:0;text-align:left;margin-left:412.5pt;margin-top:-1.1pt;width:41.25pt;height:9pt;flip:x;z-index:251669504"/>
              </w:pict>
            </w:r>
            <w:r>
              <w:rPr>
                <w:noProof/>
              </w:rPr>
              <w:pict>
                <v:shape id="_x0000_s1034" type="#_x0000_t91" style="position:absolute;left:0;text-align:left;margin-left:37.5pt;margin-top:-1.1pt;width:41.25pt;height:9pt;z-index:251668480"/>
              </w:pict>
            </w:r>
            <w:r>
              <w:rPr>
                <w:noProof/>
              </w:rPr>
              <w:pict>
                <v:shape id="_x0000_s1030" type="#_x0000_t96" style="position:absolute;left:0;text-align:left;margin-left:458.25pt;margin-top:7.9pt;width:9.75pt;height:9.75pt;z-index:251664384" fillcolor="yellow"/>
              </w:pict>
            </w:r>
            <w:r>
              <w:rPr>
                <w:noProof/>
              </w:rPr>
              <w:pict>
                <v:shape id="_x0000_s1026" type="#_x0000_t96" style="position:absolute;left:0;text-align:left;margin-left:24pt;margin-top:7.9pt;width:9.75pt;height:9.75pt;z-index:251660288" strokecolor="red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 id="_x0000_s1046" type="#_x0000_t96" style="position:absolute;left:0;text-align:left;margin-left:321.75pt;margin-top:8.35pt;width:9.75pt;height:9.75pt;z-index:251680768" strokecolor="red"/>
              </w:pict>
            </w:r>
            <w:r>
              <w:rPr>
                <w:noProof/>
              </w:rPr>
              <w:pict>
                <v:shape id="_x0000_s1048" type="#_x0000_t96" style="position:absolute;left:0;text-align:left;margin-left:236.25pt;margin-top:8.35pt;width:9.75pt;height:9.75pt;z-index:251682816" strokecolor="red"/>
              </w:pict>
            </w:r>
            <w:r>
              <w:rPr>
                <w:noProof/>
              </w:rPr>
              <w:pict>
                <v:shape id="_x0000_s1031" type="#_x0000_t96" style="position:absolute;left:0;text-align:left;margin-left:458.25pt;margin-top:8.35pt;width:9.75pt;height:9.75pt;z-index:251665408" fillcolor="yellow"/>
              </w:pict>
            </w:r>
            <w:r>
              <w:rPr>
                <w:noProof/>
              </w:rPr>
              <w:pict>
                <v:shape id="_x0000_s1027" type="#_x0000_t96" style="position:absolute;left:0;text-align:left;margin-left:24pt;margin-top:8.35pt;width:9.75pt;height:9.75pt;z-index:251661312" strokecolor="red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 id="_x0000_s1041" type="#_x0000_t96" style="position:absolute;left:0;text-align:left;margin-left:261pt;margin-top:-.95pt;width:9.75pt;height:9.75pt;z-index:251675648" fillcolor="yellow"/>
              </w:pict>
            </w:r>
            <w:r>
              <w:rPr>
                <w:noProof/>
              </w:rPr>
              <w:pict>
                <v:shape id="_x0000_s1039" type="#_x0000_t96" style="position:absolute;left:0;text-align:left;margin-left:193.5pt;margin-top:-.95pt;width:9.75pt;height:9.75pt;z-index:251673600" fillcolor="yellow"/>
              </w:pict>
            </w:r>
            <w:r>
              <w:rPr>
                <w:noProof/>
              </w:rPr>
              <w:pict>
                <v:shape id="_x0000_s1032" type="#_x0000_t96" style="position:absolute;left:0;text-align:left;margin-left:458.25pt;margin-top:8.8pt;width:9.75pt;height:9.75pt;z-index:251666432" fillcolor="yellow"/>
              </w:pict>
            </w:r>
            <w:r>
              <w:rPr>
                <w:noProof/>
              </w:rPr>
              <w:pict>
                <v:shape id="_x0000_s1028" type="#_x0000_t96" style="position:absolute;left:0;text-align:left;margin-left:24pt;margin-top:8.8pt;width:9.75pt;height:9.75pt;z-index:251662336" strokecolor="red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 id="_x0000_s1044" type="#_x0000_t96" style="position:absolute;left:0;text-align:left;margin-left:231pt;margin-top:12.25pt;width:9.75pt;height:9.75pt;z-index:251678720" strokecolor="red"/>
              </w:pict>
            </w:r>
            <w:r>
              <w:rPr>
                <w:noProof/>
              </w:rPr>
              <w:pict>
                <v:shape id="_x0000_s1051" type="#_x0000_t96" style="position:absolute;left:0;text-align:left;margin-left:261pt;margin-top:12.25pt;width:9.75pt;height:9.75pt;z-index:251685888" fillcolor="yellow"/>
              </w:pict>
            </w:r>
            <w:r>
              <w:rPr>
                <w:noProof/>
              </w:rPr>
              <w:pict>
                <v:shape id="_x0000_s1033" type="#_x0000_t96" style="position:absolute;left:0;text-align:left;margin-left:458.25pt;margin-top:12.25pt;width:9.75pt;height:9.75pt;z-index:251667456" fillcolor="yellow"/>
              </w:pict>
            </w:r>
            <w:r>
              <w:rPr>
                <w:noProof/>
              </w:rPr>
              <w:pict>
                <v:shape id="_x0000_s1029" type="#_x0000_t96" style="position:absolute;left:0;text-align:left;margin-left:24pt;margin-top:12.25pt;width:9.75pt;height:9.75pt;z-index:251663360" strokecolor="red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 id="_x0000_s1036" type="#_x0000_t96" style="position:absolute;left:0;text-align:left;margin-left:207.75pt;margin-top:.7pt;width:9.75pt;height:9.75pt;z-index:251670528" fillcolor="yellow"/>
              </w:pict>
            </w:r>
            <w:r>
              <w:rPr>
                <w:noProof/>
              </w:rPr>
              <w:pict>
                <v:shape id="_x0000_s1045" type="#_x0000_t96" style="position:absolute;left:0;text-align:left;margin-left:183.75pt;margin-top:10.45pt;width:9.75pt;height:9.75pt;z-index:251679744" strokecolor="red"/>
              </w:pict>
            </w:r>
            <w:r>
              <w:rPr>
                <w:noProof/>
              </w:rPr>
              <w:pict>
                <v:shape id="_x0000_s1043" type="#_x0000_t96" style="position:absolute;left:0;text-align:left;margin-left:289.5pt;margin-top:.7pt;width:9.75pt;height:9.75pt;z-index:251677696" strokecolor="red"/>
              </w:pict>
            </w:r>
            <w:r>
              <w:rPr>
                <w:noProof/>
              </w:rPr>
              <w:pict>
                <v:shape id="_x0000_s1050" type="#_x0000_t96" style="position:absolute;left:0;text-align:left;margin-left:312pt;margin-top:10.45pt;width:9.75pt;height:9.75pt;z-index:251684864" fillcolor="yellow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  <w:r>
              <w:rPr>
                <w:noProof/>
              </w:rPr>
              <w:pict>
                <v:shape id="_x0000_s1038" type="#_x0000_t96" style="position:absolute;left:0;text-align:left;margin-left:170.25pt;margin-top:11.65pt;width:9.75pt;height:9.75pt;z-index:251672576" fillcolor="yellow"/>
              </w:pict>
            </w:r>
            <w:r>
              <w:rPr>
                <w:noProof/>
              </w:rPr>
              <w:pict>
                <v:shape id="_x0000_s1042" type="#_x0000_t96" style="position:absolute;left:0;text-align:left;margin-left:331.5pt;margin-top:11.65pt;width:9.75pt;height:9.75pt;z-index:251676672" strokecolor="red"/>
              </w:pict>
            </w:r>
          </w:p>
          <w:p w:rsidR="00381499" w:rsidRDefault="00381499" w:rsidP="00E43D13">
            <w:pPr>
              <w:suppressAutoHyphens w:val="0"/>
              <w:jc w:val="center"/>
            </w:pP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Играющие дети:</w: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noProof/>
                <w:sz w:val="28"/>
                <w:szCs w:val="28"/>
              </w:rPr>
              <w:pict>
                <v:rect id="_x0000_s1054" style="position:absolute;left:0;text-align:left;margin-left:336.75pt;margin-top:2.4pt;width:96.75pt;height:18.4pt;z-index:251688960">
                  <v:textbox>
                    <w:txbxContent>
                      <w:p w:rsidR="00381499" w:rsidRDefault="00381499" w:rsidP="00381499">
                        <w:r>
                          <w:t xml:space="preserve">Х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proofErr w:type="spellStart"/>
            <w:r w:rsidRPr="007330F3">
              <w:rPr>
                <w:sz w:val="28"/>
                <w:szCs w:val="28"/>
              </w:rPr>
              <w:t>Остинато</w:t>
            </w:r>
            <w:proofErr w:type="spellEnd"/>
            <w:r w:rsidRPr="007330F3">
              <w:rPr>
                <w:sz w:val="28"/>
                <w:szCs w:val="28"/>
              </w:rPr>
              <w:t xml:space="preserve"> треугольник: </w: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noProof/>
                <w:sz w:val="28"/>
                <w:szCs w:val="28"/>
              </w:rPr>
              <w:pict>
                <v:rect id="_x0000_s1055" style="position:absolute;left:0;text-align:left;margin-left:336.75pt;margin-top:13.7pt;width:96.75pt;height:18.4pt;z-index:251689984">
                  <v:textbox>
                    <w:txbxContent>
                      <w:p w:rsidR="00381499" w:rsidRDefault="00381499" w:rsidP="00381499"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 xml:space="preserve">Бубен  </w: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noProof/>
                <w:sz w:val="28"/>
                <w:szCs w:val="28"/>
              </w:rPr>
              <w:pict>
                <v:rect id="_x0000_s1056" style="position:absolute;left:0;text-align:left;margin-left:336.75pt;margin-top:11.5pt;width:96.75pt;height:18.4pt;z-index:251691008">
                  <v:textbox>
                    <w:txbxContent>
                      <w:p w:rsidR="00381499" w:rsidRDefault="00381499" w:rsidP="00381499">
                        <w:r>
                          <w:t>////////////////////////////////</w:t>
                        </w:r>
                      </w:p>
                    </w:txbxContent>
                  </v:textbox>
                </v:rect>
              </w:pict>
            </w:r>
          </w:p>
          <w:p w:rsidR="00381499" w:rsidRPr="007330F3" w:rsidRDefault="00381499" w:rsidP="00E43D13">
            <w:pPr>
              <w:suppressAutoHyphens w:val="0"/>
              <w:jc w:val="center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 xml:space="preserve">Шейкеры </w:t>
            </w:r>
          </w:p>
        </w:tc>
      </w:tr>
      <w:tr w:rsidR="00381499" w:rsidTr="00E43D13">
        <w:trPr>
          <w:trHeight w:val="317"/>
        </w:trPr>
        <w:tc>
          <w:tcPr>
            <w:tcW w:w="3652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330F3">
              <w:rPr>
                <w:b/>
                <w:sz w:val="28"/>
                <w:szCs w:val="28"/>
              </w:rPr>
              <w:t>Поют все</w:t>
            </w:r>
          </w:p>
        </w:tc>
        <w:tc>
          <w:tcPr>
            <w:tcW w:w="436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330F3">
              <w:rPr>
                <w:b/>
                <w:sz w:val="28"/>
                <w:szCs w:val="28"/>
              </w:rPr>
              <w:t xml:space="preserve">Танцующие </w:t>
            </w:r>
          </w:p>
        </w:tc>
        <w:tc>
          <w:tcPr>
            <w:tcW w:w="265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330F3">
              <w:rPr>
                <w:b/>
                <w:sz w:val="28"/>
                <w:szCs w:val="28"/>
              </w:rPr>
              <w:t xml:space="preserve">Играющие </w:t>
            </w:r>
          </w:p>
        </w:tc>
      </w:tr>
      <w:tr w:rsidR="00381499" w:rsidTr="00E43D13">
        <w:trPr>
          <w:trHeight w:val="2226"/>
        </w:trPr>
        <w:tc>
          <w:tcPr>
            <w:tcW w:w="3652" w:type="dxa"/>
            <w:shd w:val="clear" w:color="auto" w:fill="auto"/>
          </w:tcPr>
          <w:p w:rsidR="00381499" w:rsidRPr="007330F3" w:rsidRDefault="00381499" w:rsidP="00381499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 xml:space="preserve">Мы – </w:t>
            </w:r>
            <w:proofErr w:type="spellStart"/>
            <w:r w:rsidRPr="007330F3">
              <w:rPr>
                <w:sz w:val="28"/>
                <w:szCs w:val="28"/>
              </w:rPr>
              <w:t>матрёшечки</w:t>
            </w:r>
            <w:proofErr w:type="spellEnd"/>
            <w:r w:rsidRPr="007330F3">
              <w:rPr>
                <w:sz w:val="28"/>
                <w:szCs w:val="28"/>
              </w:rPr>
              <w:t xml:space="preserve">, 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– крошечки.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 xml:space="preserve">Туфли лаковые, 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Одинаковые.</w:t>
            </w:r>
          </w:p>
        </w:tc>
        <w:tc>
          <w:tcPr>
            <w:tcW w:w="4368" w:type="dxa"/>
            <w:shd w:val="clear" w:color="auto" w:fill="auto"/>
          </w:tcPr>
          <w:p w:rsidR="00381499" w:rsidRPr="003C1575" w:rsidRDefault="00381499" w:rsidP="00E43D13">
            <w:pPr>
              <w:suppressAutoHyphens w:val="0"/>
              <w:jc w:val="both"/>
            </w:pPr>
            <w:r w:rsidRPr="003C1575">
              <w:t>Руки держат сарафан или края платочка</w:t>
            </w:r>
          </w:p>
          <w:p w:rsidR="00381499" w:rsidRPr="003C1575" w:rsidRDefault="00381499" w:rsidP="00E43D13">
            <w:pPr>
              <w:suppressAutoHyphens w:val="0"/>
              <w:jc w:val="both"/>
            </w:pPr>
            <w:r w:rsidRPr="003C1575">
              <w:t xml:space="preserve">Повороты туловища </w:t>
            </w:r>
            <w:proofErr w:type="spellStart"/>
            <w:r w:rsidRPr="003C1575">
              <w:t>влево-вправо</w:t>
            </w:r>
            <w:proofErr w:type="spellEnd"/>
            <w:r w:rsidRPr="003C1575">
              <w:t xml:space="preserve"> (</w:t>
            </w:r>
            <w:r>
              <w:t>«</w:t>
            </w:r>
            <w:r w:rsidRPr="003C1575">
              <w:t>вертушка</w:t>
            </w:r>
            <w:r>
              <w:t>»</w:t>
            </w:r>
            <w:r w:rsidRPr="003C1575">
              <w:t>)</w:t>
            </w:r>
          </w:p>
          <w:p w:rsidR="00381499" w:rsidRDefault="00381499" w:rsidP="00E43D13">
            <w:pPr>
              <w:suppressAutoHyphens w:val="0"/>
              <w:jc w:val="both"/>
            </w:pPr>
            <w:r w:rsidRPr="003C1575">
              <w:t>Поочерёдно выстав</w:t>
            </w:r>
            <w:r>
              <w:t>ляют вперёд ладошки перед собой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3C1575">
              <w:t xml:space="preserve">Выставляют поочерёдно ножки на пятку, показывая двумя руками (делают пяткой повороты </w:t>
            </w:r>
            <w:proofErr w:type="spellStart"/>
            <w:r w:rsidRPr="003C1575">
              <w:t>влево-вправо</w:t>
            </w:r>
            <w:proofErr w:type="spellEnd"/>
            <w:r w:rsidRPr="003C1575">
              <w:t>)</w:t>
            </w:r>
          </w:p>
        </w:tc>
        <w:tc>
          <w:tcPr>
            <w:tcW w:w="265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1" style="position:absolute;margin-left:11.5pt;margin-top:86.5pt;width:96.75pt;height:18.4pt;z-index:251696128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>////////////////////////////////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0" style="position:absolute;margin-left:7.75pt;margin-top:6.25pt;width:96.75pt;height:18.4pt;z-index:251695104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 xml:space="preserve">Х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</w:p>
        </w:tc>
      </w:tr>
      <w:tr w:rsidR="00381499" w:rsidTr="00E43D13">
        <w:trPr>
          <w:trHeight w:val="1694"/>
        </w:trPr>
        <w:tc>
          <w:tcPr>
            <w:tcW w:w="3652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  <w:u w:val="single"/>
              </w:rPr>
              <w:t>Припев:</w:t>
            </w:r>
            <w:r w:rsidRPr="007330F3">
              <w:rPr>
                <w:sz w:val="28"/>
                <w:szCs w:val="28"/>
              </w:rPr>
              <w:t xml:space="preserve"> 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Хорошо, хорошо,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До чего ж хорошо,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До того ж хорошо,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Замечательно!</w:t>
            </w:r>
          </w:p>
        </w:tc>
        <w:tc>
          <w:tcPr>
            <w:tcW w:w="436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</w:pPr>
          </w:p>
          <w:p w:rsidR="00381499" w:rsidRDefault="00381499" w:rsidP="00E43D13">
            <w:pPr>
              <w:suppressAutoHyphens w:val="0"/>
              <w:jc w:val="both"/>
            </w:pPr>
            <w:r>
              <w:t>Попарно кружатся под ручку в одну и в другую сторону</w:t>
            </w:r>
          </w:p>
          <w:p w:rsidR="00381499" w:rsidRDefault="00381499" w:rsidP="00E43D13">
            <w:pPr>
              <w:suppressAutoHyphens w:val="0"/>
              <w:jc w:val="both"/>
            </w:pPr>
          </w:p>
          <w:p w:rsidR="00381499" w:rsidRPr="003C1575" w:rsidRDefault="00381499" w:rsidP="00E43D13">
            <w:pPr>
              <w:suppressAutoHyphens w:val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161290</wp:posOffset>
                  </wp:positionV>
                  <wp:extent cx="118745" cy="180975"/>
                  <wp:effectExtent l="19050" t="0" r="0" b="0"/>
                  <wp:wrapNone/>
                  <wp:docPr id="28" name="Рисунок 28" descr="http://webnews.textalk.com/upload/article/bild/2/220202/TummenUpp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ebnews.textalk.com/upload/article/bild/2/220202/TummenUpp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На последний слог </w:t>
            </w:r>
            <w:proofErr w:type="gramStart"/>
            <w:r>
              <w:t>–н</w:t>
            </w:r>
            <w:proofErr w:type="gramEnd"/>
            <w:r>
              <w:t xml:space="preserve">о останавливаются, делают </w:t>
            </w:r>
          </w:p>
        </w:tc>
        <w:tc>
          <w:tcPr>
            <w:tcW w:w="265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4" style="position:absolute;margin-left:11.5pt;margin-top:7.1pt;width:96.75pt;height:18.4pt;z-index:251699200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 xml:space="preserve">Х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3" style="position:absolute;margin-left:11.5pt;margin-top:32.6pt;width:96.75pt;height:18.4pt;z-index:251698176;mso-position-horizontal-relative:text;mso-position-vertical-relative:text">
                  <v:textbox>
                    <w:txbxContent>
                      <w:p w:rsidR="00381499" w:rsidRDefault="00381499" w:rsidP="00381499"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2" style="position:absolute;margin-left:11.5pt;margin-top:58.1pt;width:96.75pt;height:18.4pt;z-index:251697152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>////////////////////////////////</w:t>
                        </w:r>
                      </w:p>
                    </w:txbxContent>
                  </v:textbox>
                </v:rect>
              </w:pict>
            </w:r>
          </w:p>
        </w:tc>
      </w:tr>
      <w:tr w:rsidR="00381499" w:rsidTr="00E43D13">
        <w:trPr>
          <w:trHeight w:val="2963"/>
        </w:trPr>
        <w:tc>
          <w:tcPr>
            <w:tcW w:w="3652" w:type="dxa"/>
            <w:shd w:val="clear" w:color="auto" w:fill="auto"/>
          </w:tcPr>
          <w:p w:rsidR="00381499" w:rsidRPr="007330F3" w:rsidRDefault="00381499" w:rsidP="00381499">
            <w:pPr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Мы в станице родились,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Всем на славу удались!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Щёчки – пухленькие,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B33A1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– кругленькие!</w:t>
            </w:r>
          </w:p>
        </w:tc>
        <w:tc>
          <w:tcPr>
            <w:tcW w:w="4368" w:type="dxa"/>
            <w:shd w:val="clear" w:color="auto" w:fill="auto"/>
          </w:tcPr>
          <w:p w:rsidR="00381499" w:rsidRPr="003C1575" w:rsidRDefault="00381499" w:rsidP="00E43D13">
            <w:pPr>
              <w:suppressAutoHyphens w:val="0"/>
              <w:jc w:val="both"/>
            </w:pPr>
            <w:r w:rsidRPr="003C1575">
              <w:t>Руки держат сарафан или края платочка</w:t>
            </w:r>
          </w:p>
          <w:p w:rsidR="00381499" w:rsidRDefault="00381499" w:rsidP="00E43D13">
            <w:pPr>
              <w:suppressAutoHyphens w:val="0"/>
              <w:jc w:val="both"/>
            </w:pPr>
            <w:r w:rsidRPr="003C1575">
              <w:t xml:space="preserve">Повороты туловища </w:t>
            </w:r>
            <w:proofErr w:type="spellStart"/>
            <w:r w:rsidRPr="003C1575">
              <w:t>влево-вправо</w:t>
            </w:r>
            <w:proofErr w:type="spellEnd"/>
            <w:r w:rsidRPr="003C1575">
              <w:t xml:space="preserve"> (</w:t>
            </w:r>
            <w:r>
              <w:t>«</w:t>
            </w:r>
            <w:r w:rsidRPr="003C1575">
              <w:t>вертушка</w:t>
            </w:r>
            <w:r>
              <w:t>»</w:t>
            </w:r>
            <w:r w:rsidRPr="003C1575">
              <w:t>)</w:t>
            </w:r>
          </w:p>
          <w:p w:rsidR="00381499" w:rsidRDefault="00381499" w:rsidP="00E43D13">
            <w:pPr>
              <w:suppressAutoHyphens w:val="0"/>
              <w:jc w:val="both"/>
            </w:pPr>
            <w:r>
              <w:t>Разводят руки в стороны с поворотом туловища, как бы представляясь</w:t>
            </w:r>
          </w:p>
          <w:p w:rsidR="00381499" w:rsidRDefault="00381499" w:rsidP="00E43D13">
            <w:pPr>
              <w:suppressAutoHyphens w:val="0"/>
              <w:jc w:val="both"/>
            </w:pPr>
            <w:r>
              <w:t>Показывают пальчиком поочерёдно на щёки, или повороты кистями у щёк</w:t>
            </w:r>
          </w:p>
          <w:p w:rsidR="00381499" w:rsidRDefault="00381499" w:rsidP="00E43D13">
            <w:pPr>
              <w:suppressAutoHyphens w:val="0"/>
              <w:jc w:val="both"/>
            </w:pPr>
            <w:r>
              <w:t xml:space="preserve">Перед собой руками делают круг, как будто держат перед собой большой мяч, делают маленькие </w:t>
            </w:r>
            <w:proofErr w:type="spellStart"/>
            <w:r>
              <w:t>поворотики</w:t>
            </w:r>
            <w:proofErr w:type="spellEnd"/>
            <w:r>
              <w:t xml:space="preserve"> туловищем и руками.</w:t>
            </w:r>
          </w:p>
        </w:tc>
        <w:tc>
          <w:tcPr>
            <w:tcW w:w="265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6" style="position:absolute;margin-left:17.5pt;margin-top:87.35pt;width:96.75pt;height:18.4pt;z-index:251701248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 xml:space="preserve">Х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5" style="position:absolute;margin-left:12.25pt;margin-top:10.1pt;width:96.75pt;height:18.4pt;z-index:251700224;mso-position-horizontal-relative:text;mso-position-vertical-relative:text">
                  <v:textbox>
                    <w:txbxContent>
                      <w:p w:rsidR="00381499" w:rsidRDefault="00381499" w:rsidP="00381499"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381499" w:rsidTr="00E43D13">
        <w:trPr>
          <w:trHeight w:val="1639"/>
        </w:trPr>
        <w:tc>
          <w:tcPr>
            <w:tcW w:w="3652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  <w:u w:val="single"/>
              </w:rPr>
              <w:t>Припев:</w:t>
            </w:r>
            <w:r w:rsidRPr="007330F3">
              <w:rPr>
                <w:sz w:val="28"/>
                <w:szCs w:val="28"/>
              </w:rPr>
              <w:t xml:space="preserve"> 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Хорошо, хорошо,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До чего ж хорошо,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До того ж хорошо,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7330F3">
              <w:rPr>
                <w:sz w:val="28"/>
                <w:szCs w:val="28"/>
              </w:rPr>
              <w:t>Замечательно!</w:t>
            </w:r>
          </w:p>
          <w:p w:rsidR="00381499" w:rsidRPr="007330F3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</w:pPr>
          </w:p>
          <w:p w:rsidR="00381499" w:rsidRDefault="00381499" w:rsidP="00E43D13">
            <w:pPr>
              <w:suppressAutoHyphens w:val="0"/>
              <w:jc w:val="both"/>
            </w:pPr>
            <w:r>
              <w:t>Попарно кружатся под ручку в одну и в другую сторону</w:t>
            </w:r>
          </w:p>
          <w:p w:rsidR="00381499" w:rsidRDefault="00381499" w:rsidP="00E43D13">
            <w:pPr>
              <w:suppressAutoHyphens w:val="0"/>
              <w:jc w:val="both"/>
            </w:pPr>
          </w:p>
          <w:p w:rsidR="00381499" w:rsidRPr="003C1575" w:rsidRDefault="00381499" w:rsidP="00E43D13">
            <w:pPr>
              <w:suppressAutoHyphens w:val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161290</wp:posOffset>
                  </wp:positionV>
                  <wp:extent cx="114935" cy="175260"/>
                  <wp:effectExtent l="19050" t="0" r="0" b="0"/>
                  <wp:wrapNone/>
                  <wp:docPr id="29" name="Рисунок 29" descr="http://webnews.textalk.com/upload/article/bild/2/220202/TummenUpp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ebnews.textalk.com/upload/article/bild/2/220202/TummenUpp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93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На последний слог </w:t>
            </w:r>
            <w:proofErr w:type="gramStart"/>
            <w:r>
              <w:t>–н</w:t>
            </w:r>
            <w:proofErr w:type="gramEnd"/>
            <w:r>
              <w:t xml:space="preserve">о останавливаются, делают </w:t>
            </w:r>
          </w:p>
        </w:tc>
        <w:tc>
          <w:tcPr>
            <w:tcW w:w="2658" w:type="dxa"/>
            <w:shd w:val="clear" w:color="auto" w:fill="auto"/>
          </w:tcPr>
          <w:p w:rsidR="00381499" w:rsidRPr="007330F3" w:rsidRDefault="00381499" w:rsidP="00E43D13">
            <w:pPr>
              <w:suppressAutoHyphens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9" style="position:absolute;margin-left:12.25pt;margin-top:56.25pt;width:96.75pt;height:18.4pt;z-index:251704320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>////////////////////////////////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8" style="position:absolute;margin-left:12.25pt;margin-top:33.75pt;width:96.75pt;height:18.4pt;z-index:251703296;mso-position-horizontal-relative:text;mso-position-vertical-relative:text">
                  <v:textbox>
                    <w:txbxContent>
                      <w:p w:rsidR="00381499" w:rsidRDefault="00381499" w:rsidP="00381499"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    </w:t>
                        </w:r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7" style="position:absolute;margin-left:12.25pt;margin-top:11.25pt;width:96.75pt;height:18.4pt;z-index:251702272;mso-position-horizontal-relative:text;mso-position-vertical-relative:text">
                  <v:textbox>
                    <w:txbxContent>
                      <w:p w:rsidR="00381499" w:rsidRDefault="00381499" w:rsidP="00381499">
                        <w:r>
                          <w:t xml:space="preserve">Х             </w:t>
                        </w:r>
                        <w:proofErr w:type="spellStart"/>
                        <w:proofErr w:type="gramStart"/>
                        <w:r>
                          <w:t>Х</w:t>
                        </w:r>
                        <w:proofErr w:type="spellEnd"/>
                        <w:proofErr w:type="gramEnd"/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</w:p>
        </w:tc>
      </w:tr>
      <w:tr w:rsidR="00381499" w:rsidTr="00E43D13">
        <w:trPr>
          <w:trHeight w:val="560"/>
        </w:trPr>
        <w:tc>
          <w:tcPr>
            <w:tcW w:w="10678" w:type="dxa"/>
            <w:gridSpan w:val="3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Сначала разучивается движение в хороводе, хороводный шаг, перестроение в 2 хоровода.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Разучивая слова, дети сопровождают текст «звучащими жестами», усваивают ритмический рисунок.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Затем сопровождаем исполнение танцевальными движениями.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 последующей работе над моделью, дети импровизируют с музыкальными инструментами, подбирая каждый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своей </w:t>
            </w:r>
            <w:proofErr w:type="spellStart"/>
            <w:r>
              <w:rPr>
                <w:sz w:val="28"/>
                <w:szCs w:val="28"/>
              </w:rPr>
              <w:t>матрёшечки</w:t>
            </w:r>
            <w:proofErr w:type="spellEnd"/>
            <w:r>
              <w:rPr>
                <w:sz w:val="28"/>
                <w:szCs w:val="28"/>
              </w:rPr>
              <w:t xml:space="preserve"> свой инструмент.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 работы над моделью – создание «единой формы».</w:t>
            </w:r>
          </w:p>
        </w:tc>
      </w:tr>
    </w:tbl>
    <w:p w:rsidR="00381499" w:rsidRDefault="00381499" w:rsidP="00381499">
      <w:pPr>
        <w:shd w:val="clear" w:color="auto" w:fill="FFFFFF"/>
        <w:suppressAutoHyphens w:val="0"/>
        <w:ind w:left="1069"/>
        <w:jc w:val="both"/>
        <w:rPr>
          <w:b/>
          <w:color w:val="000000"/>
          <w:sz w:val="28"/>
          <w:szCs w:val="28"/>
        </w:rPr>
      </w:pPr>
    </w:p>
    <w:p w:rsidR="00381499" w:rsidRPr="00802515" w:rsidRDefault="00381499" w:rsidP="00381499">
      <w:pPr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color w:val="000000"/>
          <w:sz w:val="28"/>
          <w:szCs w:val="28"/>
        </w:rPr>
      </w:pPr>
      <w:r w:rsidRPr="00802515">
        <w:rPr>
          <w:b/>
          <w:sz w:val="28"/>
          <w:szCs w:val="28"/>
        </w:rPr>
        <w:t>К нам гости пришли</w:t>
      </w:r>
      <w:r>
        <w:rPr>
          <w:b/>
          <w:sz w:val="28"/>
          <w:szCs w:val="28"/>
        </w:rPr>
        <w:t xml:space="preserve"> (модель Гусевой С. О).</w:t>
      </w:r>
    </w:p>
    <w:p w:rsidR="00381499" w:rsidRPr="00802515" w:rsidRDefault="00381499" w:rsidP="00381499">
      <w:pPr>
        <w:suppressAutoHyphens w:val="0"/>
        <w:jc w:val="center"/>
        <w:rPr>
          <w:sz w:val="28"/>
          <w:szCs w:val="28"/>
        </w:rPr>
      </w:pPr>
      <w:r w:rsidRPr="00802515">
        <w:rPr>
          <w:sz w:val="28"/>
          <w:szCs w:val="28"/>
        </w:rPr>
        <w:t xml:space="preserve">Слова М. </w:t>
      </w:r>
      <w:proofErr w:type="spellStart"/>
      <w:r w:rsidRPr="00802515">
        <w:rPr>
          <w:sz w:val="28"/>
          <w:szCs w:val="28"/>
        </w:rPr>
        <w:t>Ивенсен</w:t>
      </w:r>
      <w:proofErr w:type="spellEnd"/>
      <w:r w:rsidRPr="00802515">
        <w:rPr>
          <w:sz w:val="28"/>
          <w:szCs w:val="28"/>
        </w:rPr>
        <w:t xml:space="preserve">                                                              муз. Ан. Александрова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b/>
                <w:sz w:val="28"/>
                <w:szCs w:val="28"/>
                <w:u w:val="single"/>
              </w:rPr>
              <w:t>ВСТУПЛЕНИЕ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К нам гости пришли?</w:t>
            </w:r>
            <w:r w:rsidRPr="0002700B">
              <w:rPr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Дорогие пришли!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К нам гости пришли?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Дорогие пришли!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72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Ребёнок (вопросительно)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Музыкальный руководитель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Дети 1 группа (4 человека вопросительно)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Дети 2 группа (4 человека) 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b/>
                <w:sz w:val="28"/>
                <w:szCs w:val="28"/>
                <w:u w:val="single"/>
              </w:rPr>
              <w:t>1 КУПЛЕТ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К нам гости пришли!</w:t>
            </w:r>
          </w:p>
          <w:p w:rsidR="00381499" w:rsidRPr="0002700B" w:rsidRDefault="00381499" w:rsidP="00E43D13">
            <w:pPr>
              <w:tabs>
                <w:tab w:val="left" w:pos="8220"/>
              </w:tabs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 xml:space="preserve">  Дорогие пришли!</w:t>
            </w:r>
            <w:r w:rsidRPr="0002700B">
              <w:rPr>
                <w:noProof/>
                <w:sz w:val="28"/>
                <w:szCs w:val="28"/>
              </w:rPr>
              <w:t xml:space="preserve"> </w:t>
            </w:r>
            <w:r w:rsidRPr="0002700B">
              <w:rPr>
                <w:sz w:val="28"/>
                <w:szCs w:val="28"/>
              </w:rPr>
              <w:t xml:space="preserve">                                                            – </w:t>
            </w:r>
            <w:r w:rsidRPr="0002700B">
              <w:rPr>
                <w:b/>
                <w:sz w:val="28"/>
                <w:szCs w:val="28"/>
              </w:rPr>
              <w:t>Мы не зря кисель варили</w:t>
            </w:r>
            <w:r w:rsidRPr="0002700B">
              <w:rPr>
                <w:b/>
                <w:sz w:val="28"/>
                <w:szCs w:val="28"/>
              </w:rPr>
              <w:tab/>
              <w:t>2 раза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</w:t>
            </w:r>
            <w:r w:rsidRPr="0002700B">
              <w:rPr>
                <w:b/>
                <w:sz w:val="28"/>
                <w:szCs w:val="28"/>
              </w:rPr>
              <w:t>Пироги пекли.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Все вместе утвердительно, разводят руки в стороны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все вместе делают СКОЛЬЗЯЩИЕ ХЛОПКИ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b/>
                <w:sz w:val="28"/>
                <w:szCs w:val="28"/>
                <w:u w:val="single"/>
              </w:rPr>
              <w:t>2 КУПЛЕТ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С морковью пирог,</w:t>
            </w:r>
            <w:r>
              <w:rPr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И с капустой пирог!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noProof/>
                <w:sz w:val="28"/>
                <w:szCs w:val="28"/>
              </w:rPr>
              <w:pict>
                <v:line id="_x0000_s1058" style="position:absolute;z-index:251693056" from="160.2pt,1.3pt" to="160.2pt,28.9pt"/>
              </w:pict>
            </w:r>
            <w:r w:rsidRPr="0002700B">
              <w:rPr>
                <w:b/>
                <w:sz w:val="28"/>
                <w:szCs w:val="28"/>
              </w:rPr>
              <w:t>–А который без начинки</w:t>
            </w:r>
            <w:proofErr w:type="gramStart"/>
            <w:r w:rsidRPr="0002700B">
              <w:rPr>
                <w:b/>
                <w:sz w:val="28"/>
                <w:szCs w:val="28"/>
              </w:rPr>
              <w:t xml:space="preserve">             </w:t>
            </w:r>
            <w:r w:rsidRPr="0002700B">
              <w:rPr>
                <w:sz w:val="28"/>
                <w:szCs w:val="28"/>
              </w:rPr>
              <w:t xml:space="preserve">                                           </w:t>
            </w:r>
            <w:r w:rsidRPr="0002700B">
              <w:rPr>
                <w:b/>
                <w:sz w:val="28"/>
                <w:szCs w:val="28"/>
              </w:rPr>
              <w:t xml:space="preserve">     С</w:t>
            </w:r>
            <w:proofErr w:type="gramEnd"/>
            <w:r w:rsidRPr="0002700B">
              <w:rPr>
                <w:b/>
                <w:sz w:val="28"/>
                <w:szCs w:val="28"/>
              </w:rPr>
              <w:t>амый вкусный пирог!    2 раза</w:t>
            </w:r>
            <w:r w:rsidRPr="0002700B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Ребёнок играет на деревянных палочках, 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ебёнок играет на треугольнике, 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играют на шейкерах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b/>
                <w:sz w:val="28"/>
                <w:szCs w:val="28"/>
                <w:u w:val="single"/>
              </w:rPr>
              <w:t>3 КУПЛЕТ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Сейчас вдвоём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Мы для вас споём.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noProof/>
                <w:sz w:val="28"/>
                <w:szCs w:val="28"/>
              </w:rPr>
              <w:pict>
                <v:line id="_x0000_s1059" style="position:absolute;z-index:251694080" from="169.95pt,2.7pt" to="169.95pt,29.7pt"/>
              </w:pict>
            </w:r>
            <w:r w:rsidRPr="0002700B">
              <w:rPr>
                <w:b/>
                <w:sz w:val="28"/>
                <w:szCs w:val="28"/>
              </w:rPr>
              <w:t xml:space="preserve">Вы похлопайте в ладоши,          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 xml:space="preserve">Мы </w:t>
            </w:r>
            <w:r w:rsidRPr="0002700B">
              <w:rPr>
                <w:sz w:val="28"/>
                <w:szCs w:val="28"/>
              </w:rPr>
              <w:t xml:space="preserve"> </w:t>
            </w:r>
            <w:r w:rsidRPr="0002700B">
              <w:rPr>
                <w:b/>
                <w:sz w:val="28"/>
                <w:szCs w:val="28"/>
              </w:rPr>
              <w:t>плясать пойдём!            2 раза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ВЫХОДЯТ СОЛИСТЫ (мальчик и девочка)</w:t>
            </w:r>
            <w:r w:rsidRPr="0002700B">
              <w:rPr>
                <w:sz w:val="28"/>
                <w:szCs w:val="28"/>
              </w:rPr>
              <w:t xml:space="preserve"> Выходят с разных сторон, в центре встречаются, поют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  <w:u w:val="single"/>
              </w:rPr>
            </w:pPr>
            <w:r w:rsidRPr="0002700B">
              <w:rPr>
                <w:sz w:val="28"/>
                <w:szCs w:val="28"/>
              </w:rPr>
              <w:t>Дети хлопают в ладоши с правой и с левой стороны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 w:rsidRPr="0002700B">
              <w:rPr>
                <w:b/>
                <w:sz w:val="28"/>
                <w:szCs w:val="28"/>
                <w:u w:val="single"/>
              </w:rPr>
              <w:t xml:space="preserve">4 КУПЛЕТ </w:t>
            </w:r>
            <w:r w:rsidRPr="0002700B">
              <w:rPr>
                <w:sz w:val="28"/>
                <w:szCs w:val="28"/>
              </w:rPr>
              <w:t xml:space="preserve">Девочка:   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– </w:t>
            </w:r>
            <w:r w:rsidRPr="0002700B">
              <w:rPr>
                <w:b/>
                <w:sz w:val="28"/>
                <w:szCs w:val="28"/>
              </w:rPr>
              <w:t>Ты топни ногой,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 xml:space="preserve">Да притопни другой. 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noProof/>
                <w:sz w:val="28"/>
                <w:szCs w:val="28"/>
              </w:rPr>
              <w:pict>
                <v:line id="_x0000_s1070" style="position:absolute;z-index:251705344" from="184.2pt,1.2pt" to="184.2pt,28.2pt"/>
              </w:pict>
            </w:r>
            <w:r w:rsidRPr="0002700B">
              <w:rPr>
                <w:b/>
                <w:sz w:val="28"/>
                <w:szCs w:val="28"/>
              </w:rPr>
              <w:t>Я волчком кружиться стану,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А ты так постой!                      2 раза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ind w:firstLine="720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Все дети легко топают правой, левой ногой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играют на музыкальных инструментах и хлопают в ладоши.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A46EC6" w:rsidRDefault="00381499" w:rsidP="00E43D13">
            <w:pPr>
              <w:suppressAutoHyphens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 КУПЛЕТ: </w:t>
            </w:r>
            <w:r w:rsidRPr="0002700B">
              <w:rPr>
                <w:b/>
                <w:sz w:val="28"/>
                <w:szCs w:val="28"/>
              </w:rPr>
              <w:t>Наш коллектив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 xml:space="preserve">Дружбой славится </w:t>
            </w:r>
          </w:p>
          <w:p w:rsidR="00381499" w:rsidRPr="0002700B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noProof/>
                <w:sz w:val="28"/>
                <w:szCs w:val="28"/>
              </w:rPr>
              <w:pict>
                <v:line id="_x0000_s1057" style="position:absolute;z-index:251692032" from="152.7pt,2.25pt" to="152.7pt,29.25pt"/>
              </w:pict>
            </w:r>
            <w:r w:rsidRPr="0002700B">
              <w:rPr>
                <w:b/>
                <w:sz w:val="28"/>
                <w:szCs w:val="28"/>
              </w:rPr>
              <w:t xml:space="preserve">Заходите, гости, к нам,               </w:t>
            </w:r>
          </w:p>
          <w:p w:rsidR="00381499" w:rsidRPr="00A46EC6" w:rsidRDefault="00381499" w:rsidP="00E43D13">
            <w:pPr>
              <w:suppressAutoHyphens w:val="0"/>
              <w:rPr>
                <w:b/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Вам понравит</w:t>
            </w:r>
            <w:r>
              <w:rPr>
                <w:b/>
                <w:sz w:val="28"/>
                <w:szCs w:val="28"/>
              </w:rPr>
              <w:t>ся!                      2 раза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сходятся в круг 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Дети расходятся из круга </w:t>
            </w:r>
          </w:p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Все дети кланяются на последние слова.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Модель используется в качестве приветственной песни, с </w:t>
            </w:r>
            <w:proofErr w:type="spellStart"/>
            <w:r w:rsidRPr="0002700B">
              <w:rPr>
                <w:sz w:val="28"/>
                <w:szCs w:val="28"/>
              </w:rPr>
              <w:t>инсценированием</w:t>
            </w:r>
            <w:proofErr w:type="spellEnd"/>
            <w:r w:rsidRPr="0002700B">
              <w:rPr>
                <w:sz w:val="28"/>
                <w:szCs w:val="28"/>
              </w:rPr>
              <w:t>, игрой на музыкальных инструментах, с использованием «звучащих жестов», сопровождается танцевальными движениями.</w:t>
            </w:r>
          </w:p>
        </w:tc>
      </w:tr>
    </w:tbl>
    <w:p w:rsidR="00381499" w:rsidRPr="00A46EC6" w:rsidRDefault="00381499" w:rsidP="00381499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Молдавская игра «А я делаю вот так!» (модель </w:t>
      </w:r>
      <w:proofErr w:type="spellStart"/>
      <w:r>
        <w:rPr>
          <w:b/>
          <w:color w:val="000000"/>
          <w:sz w:val="28"/>
          <w:szCs w:val="28"/>
        </w:rPr>
        <w:t>Забурдяевой</w:t>
      </w:r>
      <w:proofErr w:type="spellEnd"/>
      <w:r>
        <w:rPr>
          <w:b/>
          <w:color w:val="000000"/>
          <w:sz w:val="28"/>
          <w:szCs w:val="28"/>
        </w:rPr>
        <w:t xml:space="preserve"> 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01"/>
      </w:tblGrid>
      <w:tr w:rsidR="00381499" w:rsidRPr="00C60971" w:rsidTr="00E43D13">
        <w:trPr>
          <w:trHeight w:val="1040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Мушки делают галушки,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Мушки делают галушки,</w:t>
            </w: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Пальцы одной руки обхватываю пальцы другой руки – делаем скользящие движения, как бы отрываем тесто.</w:t>
            </w:r>
          </w:p>
        </w:tc>
      </w:tr>
      <w:tr w:rsidR="00381499" w:rsidRPr="00C60971" w:rsidTr="00E43D13">
        <w:trPr>
          <w:trHeight w:val="723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Комары пекут ватрушки,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Комары пекут ватрушки,</w:t>
            </w: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Одна ладонь раскрыта вверх, вторая рука – пальцы в щепотку, ударяют легко по раскрытой ладони, потом раскрываем ладонь и делаем второй удар ладонью об ладонь. То же с другой руки.</w:t>
            </w:r>
          </w:p>
        </w:tc>
      </w:tr>
      <w:tr w:rsidR="00381499" w:rsidRPr="00C60971" w:rsidTr="00E43D13">
        <w:trPr>
          <w:trHeight w:val="964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Петушок наш двор метёт.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Петушок наш двор метёт.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Скользящие движения ладонью одной руки по другой руке от плеча до кончиков пальцев. То же другой рукой.</w:t>
            </w:r>
          </w:p>
        </w:tc>
      </w:tr>
      <w:tr w:rsidR="00381499" w:rsidRPr="00C60971" w:rsidTr="00E43D13">
        <w:trPr>
          <w:trHeight w:val="777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В доме курочка прядёт.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В доме курочка прядёт.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Складываем ладони домиком, большие пальцы делают круговые вращения, или делаем «вертушку» руками в одну и другую стороны.</w:t>
            </w:r>
          </w:p>
        </w:tc>
      </w:tr>
      <w:tr w:rsidR="00381499" w:rsidRPr="00C60971" w:rsidTr="00E43D13">
        <w:trPr>
          <w:trHeight w:val="975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Колет гусь большой чурбак,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Колет гусь большой чурбак,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Одна рука сжата в кулак, ребром ладони другой руки делаем удар по кулаку («колем»), то же другой рукой.</w:t>
            </w:r>
          </w:p>
        </w:tc>
      </w:tr>
      <w:tr w:rsidR="00381499" w:rsidRPr="00C60971" w:rsidTr="00E43D13">
        <w:trPr>
          <w:trHeight w:val="585"/>
        </w:trPr>
        <w:tc>
          <w:tcPr>
            <w:tcW w:w="3794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А я делаю вот так!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Дети по очереди делают каждый своё движение.</w:t>
            </w:r>
          </w:p>
        </w:tc>
      </w:tr>
      <w:tr w:rsidR="00381499" w:rsidRPr="00C60971" w:rsidTr="00E43D13">
        <w:trPr>
          <w:trHeight w:val="366"/>
        </w:trPr>
        <w:tc>
          <w:tcPr>
            <w:tcW w:w="9495" w:type="dxa"/>
            <w:gridSpan w:val="2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Модель используется для работы над мелкой и крупной моторикой, как речевое упражнение, разучивание синкопированного ритма во втором куплете, для работы над координацией движения.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В конце занятия для создания «единой формы» детям на выбор предлагаются музыкальные и шумовые инструменты для озвучивания игры.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Дети делятся на 2 подгруппы, одна подгруппа исполняет «</w:t>
            </w:r>
            <w:proofErr w:type="spellStart"/>
            <w:r w:rsidRPr="00C60971">
              <w:rPr>
                <w:color w:val="000000"/>
                <w:sz w:val="28"/>
                <w:szCs w:val="28"/>
              </w:rPr>
              <w:t>остинато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81499" w:rsidRDefault="00381499" w:rsidP="00381499">
      <w:pPr>
        <w:shd w:val="clear" w:color="auto" w:fill="FFFFFF"/>
        <w:suppressAutoHyphens w:val="0"/>
        <w:ind w:left="1069"/>
        <w:jc w:val="both"/>
        <w:rPr>
          <w:b/>
          <w:color w:val="000000"/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Водят пчёлы хоровод» из шведского фольклора (модель </w:t>
      </w:r>
      <w:proofErr w:type="spellStart"/>
      <w:r>
        <w:rPr>
          <w:b/>
          <w:color w:val="000000"/>
          <w:sz w:val="28"/>
          <w:szCs w:val="28"/>
        </w:rPr>
        <w:t>Забурдяевой</w:t>
      </w:r>
      <w:proofErr w:type="spellEnd"/>
      <w:r>
        <w:rPr>
          <w:b/>
          <w:color w:val="000000"/>
          <w:sz w:val="28"/>
          <w:szCs w:val="28"/>
        </w:rPr>
        <w:t xml:space="preserve"> 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85"/>
      </w:tblGrid>
      <w:tr w:rsidR="00381499" w:rsidRPr="00C60971" w:rsidTr="00E43D13">
        <w:trPr>
          <w:trHeight w:val="840"/>
        </w:trPr>
        <w:tc>
          <w:tcPr>
            <w:tcW w:w="3510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Водят пчёлы хоровод – </w:t>
            </w:r>
          </w:p>
          <w:p w:rsidR="00381499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0971">
              <w:rPr>
                <w:color w:val="000000"/>
                <w:sz w:val="28"/>
                <w:szCs w:val="28"/>
              </w:rPr>
              <w:t>брум-брум-брум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 xml:space="preserve">, 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0971">
              <w:rPr>
                <w:color w:val="000000"/>
                <w:sz w:val="28"/>
                <w:szCs w:val="28"/>
              </w:rPr>
              <w:t>брум-брум-брум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85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идут хороводом. </w:t>
            </w:r>
          </w:p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При создании «единой формы», дети кружатся в парах или по одному.</w:t>
            </w:r>
          </w:p>
        </w:tc>
      </w:tr>
      <w:tr w:rsidR="00381499" w:rsidRPr="00C60971" w:rsidTr="00E43D13">
        <w:trPr>
          <w:trHeight w:val="615"/>
        </w:trPr>
        <w:tc>
          <w:tcPr>
            <w:tcW w:w="3510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В барабан ударил кот – 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0971">
              <w:rPr>
                <w:color w:val="000000"/>
                <w:sz w:val="28"/>
                <w:szCs w:val="28"/>
              </w:rPr>
              <w:t>тум-тум-тум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0971">
              <w:rPr>
                <w:color w:val="000000"/>
                <w:sz w:val="28"/>
                <w:szCs w:val="28"/>
              </w:rPr>
              <w:t>тум-тум-тум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85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 xml:space="preserve">и изображают удары по </w:t>
            </w:r>
            <w:proofErr w:type="spellStart"/>
            <w:r>
              <w:rPr>
                <w:color w:val="000000"/>
                <w:sz w:val="28"/>
                <w:szCs w:val="28"/>
              </w:rPr>
              <w:t>барабану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C6097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C60971">
              <w:rPr>
                <w:color w:val="000000"/>
                <w:sz w:val="28"/>
                <w:szCs w:val="28"/>
              </w:rPr>
              <w:t xml:space="preserve"> парах – хлопают легонько друг друга по плечам.</w:t>
            </w:r>
          </w:p>
        </w:tc>
      </w:tr>
      <w:tr w:rsidR="00381499" w:rsidRPr="00C60971" w:rsidTr="00E43D13">
        <w:trPr>
          <w:trHeight w:val="735"/>
        </w:trPr>
        <w:tc>
          <w:tcPr>
            <w:tcW w:w="3510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Стали мышки танцевать – 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0971">
              <w:rPr>
                <w:color w:val="000000"/>
                <w:sz w:val="28"/>
                <w:szCs w:val="28"/>
              </w:rPr>
              <w:t>тра-ля-ля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0971">
              <w:rPr>
                <w:color w:val="000000"/>
                <w:sz w:val="28"/>
                <w:szCs w:val="28"/>
              </w:rPr>
              <w:t>тра-ля-ля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85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Дети </w:t>
            </w:r>
            <w:r>
              <w:rPr>
                <w:color w:val="000000"/>
                <w:sz w:val="28"/>
                <w:szCs w:val="28"/>
              </w:rPr>
              <w:t xml:space="preserve">приседают, виляя «хвостиками». </w:t>
            </w:r>
            <w:r w:rsidRPr="00C60971">
              <w:rPr>
                <w:color w:val="000000"/>
                <w:sz w:val="28"/>
                <w:szCs w:val="28"/>
              </w:rPr>
              <w:t>Играют на шейкерах.</w:t>
            </w:r>
          </w:p>
        </w:tc>
      </w:tr>
      <w:tr w:rsidR="00381499" w:rsidRPr="00C60971" w:rsidTr="00E43D13">
        <w:trPr>
          <w:trHeight w:val="522"/>
        </w:trPr>
        <w:tc>
          <w:tcPr>
            <w:tcW w:w="3510" w:type="dxa"/>
            <w:shd w:val="clear" w:color="auto" w:fill="auto"/>
          </w:tcPr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Так, что начала дрожать </w:t>
            </w:r>
          </w:p>
          <w:p w:rsidR="00381499" w:rsidRPr="00C60971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вся земля, вся земля!</w:t>
            </w:r>
          </w:p>
        </w:tc>
        <w:tc>
          <w:tcPr>
            <w:tcW w:w="5985" w:type="dxa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опают ногами, хлопают в ладоши. </w:t>
            </w:r>
            <w:r w:rsidRPr="00C60971">
              <w:rPr>
                <w:color w:val="000000"/>
                <w:sz w:val="28"/>
                <w:szCs w:val="28"/>
              </w:rPr>
              <w:t>Играют каждый на</w:t>
            </w:r>
            <w:r>
              <w:rPr>
                <w:color w:val="000000"/>
                <w:sz w:val="28"/>
                <w:szCs w:val="28"/>
              </w:rPr>
              <w:t xml:space="preserve"> своём музыкальном инструменте. </w:t>
            </w:r>
            <w:r w:rsidRPr="00C60971">
              <w:rPr>
                <w:color w:val="000000"/>
                <w:sz w:val="28"/>
                <w:szCs w:val="28"/>
              </w:rPr>
              <w:t>Широк</w:t>
            </w:r>
            <w:r>
              <w:rPr>
                <w:color w:val="000000"/>
                <w:sz w:val="28"/>
                <w:szCs w:val="28"/>
              </w:rPr>
              <w:t>о расставив ноги, раскачиваются</w:t>
            </w:r>
            <w:r w:rsidRPr="00C609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1499" w:rsidRPr="00C60971" w:rsidTr="00E43D13">
        <w:trPr>
          <w:trHeight w:val="522"/>
        </w:trPr>
        <w:tc>
          <w:tcPr>
            <w:tcW w:w="9495" w:type="dxa"/>
            <w:gridSpan w:val="2"/>
            <w:shd w:val="clear" w:color="auto" w:fill="auto"/>
          </w:tcPr>
          <w:p w:rsidR="00381499" w:rsidRPr="00C60971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60971">
              <w:rPr>
                <w:color w:val="000000"/>
                <w:sz w:val="28"/>
                <w:szCs w:val="28"/>
              </w:rPr>
              <w:t xml:space="preserve">Модель используется в качестве речевого упражнения, навыков игры на музыкальных инструментах, использовании «звучащих жестов», при создании «единой формы» отработка хороводного шага, </w:t>
            </w:r>
            <w:proofErr w:type="spellStart"/>
            <w:r w:rsidRPr="00C60971">
              <w:rPr>
                <w:color w:val="000000"/>
                <w:sz w:val="28"/>
                <w:szCs w:val="28"/>
              </w:rPr>
              <w:t>остинато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 xml:space="preserve"> на ксилофоне, </w:t>
            </w:r>
            <w:proofErr w:type="spellStart"/>
            <w:r w:rsidRPr="00C60971">
              <w:rPr>
                <w:color w:val="000000"/>
                <w:sz w:val="28"/>
                <w:szCs w:val="28"/>
              </w:rPr>
              <w:t>импровизирование</w:t>
            </w:r>
            <w:proofErr w:type="spellEnd"/>
            <w:r w:rsidRPr="00C60971">
              <w:rPr>
                <w:color w:val="000000"/>
                <w:sz w:val="28"/>
                <w:szCs w:val="28"/>
              </w:rPr>
              <w:t xml:space="preserve"> в парах танцевальных движений. </w:t>
            </w:r>
          </w:p>
        </w:tc>
      </w:tr>
    </w:tbl>
    <w:p w:rsidR="00381499" w:rsidRDefault="00381499" w:rsidP="00381499">
      <w:pPr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Игра «Матрешки»</w:t>
      </w:r>
    </w:p>
    <w:p w:rsidR="00381499" w:rsidRDefault="00381499" w:rsidP="00381499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Ты, матрешка, попляши,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>!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Дети становятся в круг, изображают матрёшек на стадии разучивания. Потом из детей выбирается одна матрёшка, становится в круг. Затем дети разбиваются на пары, поочерёдно изображая матрёшку.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Нам платочком помаши!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Махи руками, или платочками.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Мы похлопаем в ладошки.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>!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Разнообразные хлопки: скользящие, перед собой, в сторону, за спиной, в паре.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И попрыгаем немножко.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proofErr w:type="gramEnd"/>
            <w:r w:rsidRPr="0002700B">
              <w:rPr>
                <w:color w:val="000000"/>
                <w:sz w:val="28"/>
                <w:szCs w:val="28"/>
              </w:rPr>
              <w:t>!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Прыжки с поворотами вокруг себя, присев, как «мячики», на одной ноге, в паре, вперёд-назад.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hd w:val="clear" w:color="auto" w:fill="FFFFFF"/>
              <w:suppressAutoHyphens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 xml:space="preserve">Музыкально-ритмическая импровизация используется в качестве речевого упражнения, развития </w:t>
            </w:r>
            <w:proofErr w:type="spellStart"/>
            <w:r w:rsidRPr="0002700B">
              <w:rPr>
                <w:color w:val="000000"/>
                <w:sz w:val="28"/>
                <w:szCs w:val="28"/>
              </w:rPr>
              <w:t>звуко-высотного</w:t>
            </w:r>
            <w:proofErr w:type="spellEnd"/>
            <w:r w:rsidRPr="0002700B">
              <w:rPr>
                <w:color w:val="000000"/>
                <w:sz w:val="28"/>
                <w:szCs w:val="28"/>
              </w:rPr>
              <w:t xml:space="preserve"> слуха: вводятся такие понятия как высокие – низкие звуки: «ух» – звук высокий, «ах» – низкий, освоения «звучащих жестов». </w:t>
            </w:r>
          </w:p>
          <w:p w:rsidR="00381499" w:rsidRPr="0002700B" w:rsidRDefault="00381499" w:rsidP="00E43D13">
            <w:pPr>
              <w:shd w:val="clear" w:color="auto" w:fill="FFFFFF"/>
              <w:suppressAutoHyphens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2700B">
              <w:rPr>
                <w:color w:val="000000"/>
                <w:sz w:val="28"/>
                <w:szCs w:val="28"/>
              </w:rPr>
              <w:t>На слова «</w:t>
            </w:r>
            <w:proofErr w:type="spellStart"/>
            <w:r w:rsidRPr="0002700B">
              <w:rPr>
                <w:color w:val="000000"/>
                <w:sz w:val="28"/>
                <w:szCs w:val="28"/>
              </w:rPr>
              <w:t>ух-ах</w:t>
            </w:r>
            <w:proofErr w:type="spellEnd"/>
            <w:r w:rsidRPr="0002700B">
              <w:rPr>
                <w:color w:val="000000"/>
                <w:sz w:val="28"/>
                <w:szCs w:val="28"/>
              </w:rPr>
              <w:t xml:space="preserve">» добавляем звучание шумовых инструментов, которые дети выбирают сами </w:t>
            </w:r>
            <w:proofErr w:type="gramStart"/>
            <w:r w:rsidRPr="0002700B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02700B">
              <w:rPr>
                <w:color w:val="000000"/>
                <w:sz w:val="28"/>
                <w:szCs w:val="28"/>
              </w:rPr>
              <w:t xml:space="preserve"> имеющихся.</w:t>
            </w:r>
          </w:p>
        </w:tc>
      </w:tr>
    </w:tbl>
    <w:p w:rsidR="00381499" w:rsidRDefault="00381499" w:rsidP="00381499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381499" w:rsidRDefault="00381499" w:rsidP="00381499">
      <w:pPr>
        <w:suppressAutoHyphens w:val="0"/>
        <w:rPr>
          <w:sz w:val="28"/>
          <w:szCs w:val="28"/>
        </w:rPr>
      </w:pPr>
    </w:p>
    <w:p w:rsidR="00381499" w:rsidRPr="00A46EC6" w:rsidRDefault="00381499" w:rsidP="0038149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C84FE6">
        <w:rPr>
          <w:b/>
          <w:bCs/>
          <w:sz w:val="28"/>
          <w:szCs w:val="28"/>
        </w:rPr>
        <w:t>Танец бабочек</w:t>
      </w:r>
      <w:r>
        <w:rPr>
          <w:b/>
          <w:bCs/>
          <w:sz w:val="28"/>
          <w:szCs w:val="28"/>
        </w:rPr>
        <w:t xml:space="preserve">» (модель </w:t>
      </w:r>
      <w:proofErr w:type="spellStart"/>
      <w:r>
        <w:rPr>
          <w:b/>
          <w:bCs/>
          <w:sz w:val="28"/>
          <w:szCs w:val="28"/>
        </w:rPr>
        <w:t>Тютюнниковой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Вступление: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Все сидят, постепенно поднимаются и образуют круг.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1-я часть.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Легкий бег по кругу, вращая бабочками (8 тактов). Затем движение в круг и из круга.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2-я часть.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Легкий бег врассыпную (8 тактов), к концу собраться в два круга. Движение в круг и из круга.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3-я часть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Бег врассыпную (8 тактов), к концу каждому найти себе пару.</w:t>
            </w:r>
          </w:p>
        </w:tc>
      </w:tr>
      <w:tr w:rsidR="00381499" w:rsidRPr="0002700B" w:rsidTr="00E43D13"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2700B">
              <w:rPr>
                <w:sz w:val="28"/>
                <w:szCs w:val="28"/>
              </w:rPr>
              <w:t>Завершающие</w:t>
            </w:r>
            <w:proofErr w:type="gramEnd"/>
            <w:r w:rsidRPr="0002700B">
              <w:rPr>
                <w:sz w:val="28"/>
                <w:szCs w:val="28"/>
              </w:rPr>
              <w:t xml:space="preserve"> 8 тактов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Импровизация в парах.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Китайский танец. </w:t>
            </w:r>
          </w:p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Предварительная работа. Разноцветные конфетные фантики волшебно превращаем в красивых бабочек, их протыкают палочкой от </w:t>
            </w:r>
            <w:proofErr w:type="spellStart"/>
            <w:r w:rsidRPr="0002700B">
              <w:rPr>
                <w:sz w:val="28"/>
                <w:szCs w:val="28"/>
              </w:rPr>
              <w:t>чупа-чупса</w:t>
            </w:r>
            <w:proofErr w:type="spellEnd"/>
            <w:r w:rsidRPr="0002700B">
              <w:rPr>
                <w:sz w:val="28"/>
                <w:szCs w:val="28"/>
              </w:rPr>
              <w:t xml:space="preserve"> или обычной спичкой. Делаем по две бабочки на каждого ребёнка. </w:t>
            </w:r>
          </w:p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Несколько бумажных бабочек делаем </w:t>
            </w:r>
            <w:proofErr w:type="gramStart"/>
            <w:r w:rsidRPr="0002700B">
              <w:rPr>
                <w:sz w:val="28"/>
                <w:szCs w:val="28"/>
              </w:rPr>
              <w:t>побольше</w:t>
            </w:r>
            <w:proofErr w:type="gramEnd"/>
            <w:r w:rsidRPr="0002700B">
              <w:rPr>
                <w:sz w:val="28"/>
                <w:szCs w:val="28"/>
              </w:rPr>
              <w:t xml:space="preserve"> размером и даём их для украшения танца. Когда дети танцуют, они все время вращают палочку между пальцами, поднимая и опуская руки, что создает необыкновенный эффект порхания бабочек в воздухе.</w:t>
            </w:r>
          </w:p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lastRenderedPageBreak/>
              <w:t>Танец исполняется сразу весь после полуминутного объяснения-показа двух движений — легкого бега на носочках и движения в круг и из круга.</w:t>
            </w:r>
          </w:p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Вспоминаем, как красиво танцуют летом бабочки над цветами. Движения детей свободны и раскованы. В конце танца каждая пара замирает в своей особой позе.</w:t>
            </w:r>
          </w:p>
          <w:p w:rsidR="00381499" w:rsidRPr="0002700B" w:rsidRDefault="00381499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Модель используется в качестве импровизации танцевальных движений, создание эмоциональной и психологической комфортности, свободы выражения своих чувств.</w:t>
            </w:r>
          </w:p>
        </w:tc>
      </w:tr>
    </w:tbl>
    <w:p w:rsidR="00381499" w:rsidRDefault="00381499" w:rsidP="003814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499" w:rsidRPr="00C84FE6" w:rsidRDefault="00381499" w:rsidP="00381499">
      <w:pPr>
        <w:suppressAutoHyphens w:val="0"/>
        <w:ind w:firstLine="709"/>
        <w:jc w:val="both"/>
        <w:rPr>
          <w:sz w:val="28"/>
          <w:szCs w:val="28"/>
        </w:rPr>
      </w:pPr>
    </w:p>
    <w:p w:rsidR="00381499" w:rsidRPr="00A46EC6" w:rsidRDefault="00381499" w:rsidP="00381499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25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Весёлые хлопушки</w:t>
      </w:r>
      <w:r w:rsidRPr="00802515">
        <w:rPr>
          <w:b/>
          <w:sz w:val="28"/>
          <w:szCs w:val="28"/>
        </w:rPr>
        <w:t>».</w:t>
      </w:r>
      <w:r w:rsidRPr="0080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и музыка Е.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 xml:space="preserve">. </w:t>
      </w:r>
      <w:r w:rsidRPr="00A46EC6">
        <w:rPr>
          <w:b/>
          <w:sz w:val="28"/>
          <w:szCs w:val="28"/>
        </w:rPr>
        <w:t xml:space="preserve">Модель Гусевой С.О.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02700B" w:rsidTr="00E43D13">
        <w:trPr>
          <w:trHeight w:val="1290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Хлоп, раз, ещё раз.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Мы похлопаем сейчас.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А теперь скорей, скорей,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Хлопай, хлопай веселей.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выполняют хлопки, паузы заполняются игрой на музыкальных инструментах.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могут свободно располагаться по залу, сидеть, стоять, лежать на ковре, выполнят в парах, по кругу.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Выполняется как всей группой, так и </w:t>
            </w:r>
            <w:proofErr w:type="spellStart"/>
            <w:r w:rsidRPr="0002700B">
              <w:rPr>
                <w:sz w:val="28"/>
                <w:szCs w:val="28"/>
              </w:rPr>
              <w:t>подгуппой</w:t>
            </w:r>
            <w:proofErr w:type="spellEnd"/>
            <w:r w:rsidRPr="0002700B">
              <w:rPr>
                <w:sz w:val="28"/>
                <w:szCs w:val="28"/>
              </w:rPr>
              <w:t>, индивидуально и в парах.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Выбирается ведущий, который задаёт игровые задания.</w:t>
            </w:r>
          </w:p>
        </w:tc>
      </w:tr>
      <w:tr w:rsidR="00381499" w:rsidRPr="0002700B" w:rsidTr="00E43D13">
        <w:trPr>
          <w:trHeight w:val="1306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Шлёп, раз, ещё раз.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Мы пошлёпаем сейчас.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А теперь скорей, скорей,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Шлёпай, шлёпай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381499" w:rsidRPr="0002700B" w:rsidTr="00E43D13">
        <w:trPr>
          <w:trHeight w:val="1263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Топ, раз, ещё раз.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Мы потопаем сейчас.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А теперь скорей, скорей.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Топай, топай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381499" w:rsidRPr="0002700B" w:rsidTr="00E43D13">
        <w:trPr>
          <w:trHeight w:val="1261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Щёлк, раз, ещё раз.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Мы пощёлкаем сейчас.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А теперь скорей, скорей,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Щёлкай, щёлкай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381499" w:rsidRPr="0002700B" w:rsidTr="00E43D13">
        <w:trPr>
          <w:trHeight w:val="1620"/>
        </w:trPr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tabs>
                <w:tab w:val="left" w:pos="0"/>
                <w:tab w:val="left" w:pos="45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Модель используется для отработки «звучащих жестов», для освоения длительности звуков четверти и восьмые, паузы заполняются игрой на музыкальных инструментах. Добавляется </w:t>
            </w:r>
            <w:proofErr w:type="spellStart"/>
            <w:r w:rsidRPr="0002700B">
              <w:rPr>
                <w:sz w:val="28"/>
                <w:szCs w:val="28"/>
              </w:rPr>
              <w:t>остинато</w:t>
            </w:r>
            <w:proofErr w:type="spellEnd"/>
            <w:r w:rsidRPr="0002700B">
              <w:rPr>
                <w:sz w:val="28"/>
                <w:szCs w:val="28"/>
              </w:rPr>
              <w:t xml:space="preserve"> на ксилофоне. Дети свободно импровизируют в игре, в речевых моделях, придумывая свои слова (прыг-скок, бум, тук, </w:t>
            </w:r>
            <w:proofErr w:type="spellStart"/>
            <w:r w:rsidRPr="0002700B">
              <w:rPr>
                <w:sz w:val="28"/>
                <w:szCs w:val="28"/>
              </w:rPr>
              <w:t>клац</w:t>
            </w:r>
            <w:proofErr w:type="spellEnd"/>
            <w:r w:rsidRPr="0002700B">
              <w:rPr>
                <w:sz w:val="28"/>
                <w:szCs w:val="28"/>
              </w:rPr>
              <w:t>, стук, пим, пик, и т.д.)</w:t>
            </w:r>
            <w:proofErr w:type="gramStart"/>
            <w:r w:rsidRPr="0002700B">
              <w:rPr>
                <w:sz w:val="28"/>
                <w:szCs w:val="28"/>
              </w:rPr>
              <w:t>.</w:t>
            </w:r>
            <w:proofErr w:type="gramEnd"/>
            <w:r w:rsidRPr="0002700B">
              <w:rPr>
                <w:sz w:val="28"/>
                <w:szCs w:val="28"/>
              </w:rPr>
              <w:t xml:space="preserve"> </w:t>
            </w:r>
            <w:proofErr w:type="gramStart"/>
            <w:r w:rsidRPr="0002700B">
              <w:rPr>
                <w:sz w:val="28"/>
                <w:szCs w:val="28"/>
              </w:rPr>
              <w:t>д</w:t>
            </w:r>
            <w:proofErr w:type="gramEnd"/>
            <w:r w:rsidRPr="0002700B">
              <w:rPr>
                <w:sz w:val="28"/>
                <w:szCs w:val="28"/>
              </w:rPr>
              <w:t>ети сами становятся авторами модели.</w:t>
            </w:r>
          </w:p>
        </w:tc>
      </w:tr>
    </w:tbl>
    <w:p w:rsidR="00381499" w:rsidRDefault="00381499" w:rsidP="00381499">
      <w:pPr>
        <w:suppressAutoHyphens w:val="0"/>
        <w:jc w:val="both"/>
        <w:rPr>
          <w:sz w:val="28"/>
          <w:szCs w:val="28"/>
        </w:rPr>
      </w:pPr>
    </w:p>
    <w:p w:rsidR="00381499" w:rsidRDefault="00381499" w:rsidP="00381499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4FE6">
        <w:rPr>
          <w:b/>
          <w:sz w:val="28"/>
          <w:szCs w:val="28"/>
        </w:rPr>
        <w:t xml:space="preserve">Русская народная игра </w:t>
      </w:r>
      <w:r>
        <w:rPr>
          <w:b/>
          <w:sz w:val="28"/>
          <w:szCs w:val="28"/>
        </w:rPr>
        <w:t>«</w:t>
      </w:r>
      <w:r w:rsidRPr="00C84FE6">
        <w:rPr>
          <w:b/>
          <w:sz w:val="28"/>
          <w:szCs w:val="28"/>
        </w:rPr>
        <w:t>Воробей</w:t>
      </w:r>
      <w:r>
        <w:rPr>
          <w:b/>
          <w:sz w:val="28"/>
          <w:szCs w:val="28"/>
        </w:rPr>
        <w:t>» (модель Гусевой С. 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50"/>
      </w:tblGrid>
      <w:tr w:rsidR="00381499" w:rsidRPr="0002700B" w:rsidTr="00E43D13">
        <w:trPr>
          <w:trHeight w:val="1425"/>
        </w:trPr>
        <w:tc>
          <w:tcPr>
            <w:tcW w:w="6345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Покажи, воробушек, как девицы ходят?     2 раза.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Они ходят: прыг да скок,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Под </w:t>
            </w:r>
            <w:proofErr w:type="gramStart"/>
            <w:r w:rsidRPr="0002700B">
              <w:rPr>
                <w:sz w:val="28"/>
                <w:szCs w:val="28"/>
              </w:rPr>
              <w:t>собой</w:t>
            </w:r>
            <w:proofErr w:type="gramEnd"/>
            <w:r w:rsidRPr="0002700B">
              <w:rPr>
                <w:sz w:val="28"/>
                <w:szCs w:val="28"/>
              </w:rPr>
              <w:t xml:space="preserve"> не чуя ног.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Эх, ха! </w:t>
            </w:r>
            <w:proofErr w:type="gramStart"/>
            <w:r w:rsidRPr="0002700B">
              <w:rPr>
                <w:sz w:val="28"/>
                <w:szCs w:val="28"/>
              </w:rPr>
              <w:t>О-</w:t>
            </w:r>
            <w:proofErr w:type="gramEnd"/>
            <w:r w:rsidRPr="0002700B">
              <w:rPr>
                <w:sz w:val="28"/>
                <w:szCs w:val="28"/>
              </w:rPr>
              <w:t xml:space="preserve"> хо- ха, </w:t>
            </w:r>
            <w:proofErr w:type="spellStart"/>
            <w:r w:rsidRPr="0002700B">
              <w:rPr>
                <w:sz w:val="28"/>
                <w:szCs w:val="28"/>
              </w:rPr>
              <w:t>походочка</w:t>
            </w:r>
            <w:proofErr w:type="spellEnd"/>
            <w:r w:rsidRPr="0002700B">
              <w:rPr>
                <w:sz w:val="28"/>
                <w:szCs w:val="28"/>
              </w:rPr>
              <w:t xml:space="preserve"> не плоха!</w:t>
            </w:r>
          </w:p>
        </w:tc>
        <w:tc>
          <w:tcPr>
            <w:tcW w:w="315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идут по кругу, держась за руки, хоровод. В кругу стоит солист – воробей.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</w:t>
            </w:r>
            <w:r>
              <w:rPr>
                <w:sz w:val="28"/>
                <w:szCs w:val="28"/>
              </w:rPr>
              <w:t xml:space="preserve">яют движения по тексту солиста. </w:t>
            </w:r>
            <w:r w:rsidRPr="0002700B">
              <w:rPr>
                <w:sz w:val="28"/>
                <w:szCs w:val="28"/>
              </w:rPr>
              <w:t>Дети хлопают в ладоши.</w:t>
            </w:r>
          </w:p>
        </w:tc>
      </w:tr>
      <w:tr w:rsidR="00381499" w:rsidRPr="0002700B" w:rsidTr="00E43D13">
        <w:trPr>
          <w:trHeight w:val="1465"/>
        </w:trPr>
        <w:tc>
          <w:tcPr>
            <w:tcW w:w="6345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lastRenderedPageBreak/>
              <w:t>- Покажи, воробушек, как молодцы ходят?   2 раза.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Они ходят по пятам,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Голова по сторонам.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Эх, ха! </w:t>
            </w:r>
            <w:proofErr w:type="gramStart"/>
            <w:r w:rsidRPr="0002700B">
              <w:rPr>
                <w:sz w:val="28"/>
                <w:szCs w:val="28"/>
              </w:rPr>
              <w:t>О-</w:t>
            </w:r>
            <w:proofErr w:type="gramEnd"/>
            <w:r w:rsidRPr="0002700B">
              <w:rPr>
                <w:sz w:val="28"/>
                <w:szCs w:val="28"/>
              </w:rPr>
              <w:t xml:space="preserve"> хо- ха! </w:t>
            </w:r>
            <w:proofErr w:type="spellStart"/>
            <w:r w:rsidRPr="0002700B">
              <w:rPr>
                <w:sz w:val="28"/>
                <w:szCs w:val="28"/>
              </w:rPr>
              <w:t>Походочка</w:t>
            </w:r>
            <w:proofErr w:type="spellEnd"/>
            <w:r w:rsidRPr="0002700B">
              <w:rPr>
                <w:sz w:val="28"/>
                <w:szCs w:val="28"/>
              </w:rPr>
              <w:t xml:space="preserve"> не плоха.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Идут по кругу в другую сторону.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хлопают в ладоши.</w:t>
            </w:r>
          </w:p>
        </w:tc>
      </w:tr>
      <w:tr w:rsidR="00381499" w:rsidRPr="0002700B" w:rsidTr="00E43D13">
        <w:trPr>
          <w:trHeight w:val="1740"/>
        </w:trPr>
        <w:tc>
          <w:tcPr>
            <w:tcW w:w="6345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Покажи, воробышек, как бабушки ходят?   2 раза.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Шаг вперёд и шаг назад,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Ноги слушать не хотят.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Эх, ха! О – хо – ха! </w:t>
            </w:r>
            <w:proofErr w:type="spellStart"/>
            <w:r w:rsidRPr="0002700B">
              <w:rPr>
                <w:sz w:val="28"/>
                <w:szCs w:val="28"/>
              </w:rPr>
              <w:t>Походочка</w:t>
            </w:r>
            <w:proofErr w:type="spellEnd"/>
            <w:r w:rsidRPr="0002700B">
              <w:rPr>
                <w:sz w:val="28"/>
                <w:szCs w:val="28"/>
              </w:rPr>
              <w:t xml:space="preserve"> не плоха.</w:t>
            </w:r>
          </w:p>
        </w:tc>
        <w:tc>
          <w:tcPr>
            <w:tcW w:w="315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Идут по кругу в другую сторону.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хлопают в ладоши.</w:t>
            </w:r>
          </w:p>
        </w:tc>
      </w:tr>
      <w:tr w:rsidR="00381499" w:rsidRPr="0002700B" w:rsidTr="00E43D13">
        <w:trPr>
          <w:trHeight w:val="1560"/>
        </w:trPr>
        <w:tc>
          <w:tcPr>
            <w:tcW w:w="6345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Покажи, воробышек, как дедушки ходят?   2 раза.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Они ходят не спешат,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Всё вприсядку норовят.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 Эх, ха! О – хо – ха! </w:t>
            </w:r>
            <w:proofErr w:type="spellStart"/>
            <w:r w:rsidRPr="0002700B">
              <w:rPr>
                <w:sz w:val="28"/>
                <w:szCs w:val="28"/>
              </w:rPr>
              <w:t>Походочка</w:t>
            </w:r>
            <w:proofErr w:type="spellEnd"/>
            <w:r w:rsidRPr="0002700B">
              <w:rPr>
                <w:sz w:val="28"/>
                <w:szCs w:val="28"/>
              </w:rPr>
              <w:t xml:space="preserve"> не плоха!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Идут по кругу в другую сторону.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хлопают в ладоши.</w:t>
            </w:r>
          </w:p>
        </w:tc>
      </w:tr>
      <w:tr w:rsidR="00381499" w:rsidRPr="0002700B" w:rsidTr="00E43D13">
        <w:trPr>
          <w:trHeight w:val="1545"/>
        </w:trPr>
        <w:tc>
          <w:tcPr>
            <w:tcW w:w="6345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Покажи, воробышек, как ребятки пляшут? 2 раза.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Они пляшут стук да стук,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С носочка да на каблук.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  Эх, ха! О – хо – ха! </w:t>
            </w:r>
            <w:proofErr w:type="spellStart"/>
            <w:r w:rsidRPr="0002700B">
              <w:rPr>
                <w:sz w:val="28"/>
                <w:szCs w:val="28"/>
              </w:rPr>
              <w:t>Походочка</w:t>
            </w:r>
            <w:proofErr w:type="spellEnd"/>
            <w:r w:rsidRPr="0002700B">
              <w:rPr>
                <w:sz w:val="28"/>
                <w:szCs w:val="28"/>
              </w:rPr>
              <w:t xml:space="preserve"> не плоха.</w:t>
            </w:r>
          </w:p>
        </w:tc>
        <w:tc>
          <w:tcPr>
            <w:tcW w:w="3150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Идут в круг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Идут из круга.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хлопают в ладоши.</w:t>
            </w:r>
          </w:p>
        </w:tc>
      </w:tr>
      <w:tr w:rsidR="00381499" w:rsidRPr="0002700B" w:rsidTr="00E43D13">
        <w:trPr>
          <w:trHeight w:val="2265"/>
        </w:trPr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Игра используется как речевое упражнение для развития интонационной выразительности, обогащения словарного запаса, дикции;</w:t>
            </w:r>
          </w:p>
          <w:p w:rsidR="00381499" w:rsidRPr="0002700B" w:rsidRDefault="00381499" w:rsidP="00E43D13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работа над движениями,  </w:t>
            </w:r>
            <w:proofErr w:type="gramStart"/>
            <w:r w:rsidRPr="0002700B">
              <w:rPr>
                <w:sz w:val="28"/>
                <w:szCs w:val="28"/>
              </w:rPr>
              <w:t>для</w:t>
            </w:r>
            <w:proofErr w:type="gramEnd"/>
            <w:r w:rsidRPr="0002700B">
              <w:rPr>
                <w:sz w:val="28"/>
                <w:szCs w:val="28"/>
              </w:rPr>
              <w:t xml:space="preserve"> </w:t>
            </w:r>
            <w:proofErr w:type="gramStart"/>
            <w:r w:rsidRPr="0002700B">
              <w:rPr>
                <w:sz w:val="28"/>
                <w:szCs w:val="28"/>
              </w:rPr>
              <w:t>развитие</w:t>
            </w:r>
            <w:proofErr w:type="gramEnd"/>
            <w:r w:rsidRPr="0002700B">
              <w:rPr>
                <w:sz w:val="28"/>
                <w:szCs w:val="28"/>
              </w:rPr>
              <w:t xml:space="preserve"> моторики (общей, мелкой, речевой);</w:t>
            </w:r>
          </w:p>
          <w:p w:rsidR="00381499" w:rsidRPr="0002700B" w:rsidRDefault="00381499" w:rsidP="00E43D13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02700B">
              <w:rPr>
                <w:sz w:val="28"/>
                <w:szCs w:val="28"/>
              </w:rPr>
              <w:t>для</w:t>
            </w:r>
            <w:proofErr w:type="gramEnd"/>
            <w:r w:rsidRPr="0002700B">
              <w:rPr>
                <w:sz w:val="28"/>
                <w:szCs w:val="28"/>
              </w:rPr>
              <w:t xml:space="preserve"> </w:t>
            </w:r>
            <w:proofErr w:type="gramStart"/>
            <w:r w:rsidRPr="0002700B">
              <w:rPr>
                <w:sz w:val="28"/>
                <w:szCs w:val="28"/>
              </w:rPr>
              <w:t>развитие</w:t>
            </w:r>
            <w:proofErr w:type="gramEnd"/>
            <w:r w:rsidRPr="0002700B">
              <w:rPr>
                <w:sz w:val="28"/>
                <w:szCs w:val="28"/>
              </w:rPr>
              <w:t xml:space="preserve"> психических функций эмоциональности, памяти, внимания, воображения, мышления;</w:t>
            </w:r>
          </w:p>
          <w:p w:rsidR="00381499" w:rsidRPr="0002700B" w:rsidRDefault="00381499" w:rsidP="00E43D13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а также для развития творческого мышления, исполнительства, импровизации. </w:t>
            </w:r>
          </w:p>
        </w:tc>
      </w:tr>
    </w:tbl>
    <w:p w:rsidR="00381499" w:rsidRDefault="00381499" w:rsidP="00381499">
      <w:pPr>
        <w:pStyle w:val="a5"/>
        <w:suppressAutoHyphens w:val="0"/>
        <w:jc w:val="both"/>
        <w:rPr>
          <w:b/>
          <w:sz w:val="28"/>
          <w:szCs w:val="28"/>
        </w:rPr>
      </w:pPr>
    </w:p>
    <w:p w:rsidR="00381499" w:rsidRDefault="00381499" w:rsidP="00381499">
      <w:pPr>
        <w:pStyle w:val="a5"/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84FE6">
        <w:rPr>
          <w:b/>
          <w:sz w:val="28"/>
          <w:szCs w:val="28"/>
        </w:rPr>
        <w:t>Мишки</w:t>
      </w:r>
      <w:r>
        <w:rPr>
          <w:b/>
          <w:sz w:val="28"/>
          <w:szCs w:val="28"/>
        </w:rPr>
        <w:t xml:space="preserve">» О. Н. </w:t>
      </w:r>
      <w:proofErr w:type="spellStart"/>
      <w:r>
        <w:rPr>
          <w:b/>
          <w:sz w:val="28"/>
          <w:szCs w:val="28"/>
        </w:rPr>
        <w:t>Арсеневская</w:t>
      </w:r>
      <w:proofErr w:type="spellEnd"/>
      <w:r w:rsidRPr="00C84F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(модель Гусевой С. О.)</w:t>
      </w:r>
    </w:p>
    <w:p w:rsidR="00381499" w:rsidRDefault="00381499" w:rsidP="00381499">
      <w:pPr>
        <w:pStyle w:val="a5"/>
        <w:suppressAutoHyphens w:val="0"/>
        <w:ind w:left="1069"/>
        <w:jc w:val="both"/>
        <w:rPr>
          <w:b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02700B" w:rsidTr="00E43D13">
        <w:trPr>
          <w:trHeight w:val="506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Вот весна уж на пороге,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Мишки спят в своей берлоге.    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лёжа располагаются на ковре.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381499" w:rsidRPr="0002700B" w:rsidTr="00E43D13">
        <w:trPr>
          <w:trHeight w:val="600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Лапки сжали, повернулись,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После – сладко потянулись.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 совсем-совсем проснулись.   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Сжимают и разжимают руки и ноги.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Встают, тянутся вверх.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Кружатся вокруг себя, переваливаясь с ноги на ногу.</w:t>
            </w:r>
          </w:p>
        </w:tc>
      </w:tr>
      <w:tr w:rsidR="00381499" w:rsidRPr="0002700B" w:rsidTr="00E43D13">
        <w:trPr>
          <w:trHeight w:val="612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lastRenderedPageBreak/>
              <w:t>Подышали – вдох, другой.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Пахнет всё вокруг весной.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Шумно втягивают носом воздух,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в ладоши.</w:t>
            </w:r>
          </w:p>
        </w:tc>
      </w:tr>
      <w:tr w:rsidR="00381499" w:rsidRPr="0002700B" w:rsidTr="00E43D13">
        <w:trPr>
          <w:trHeight w:val="528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Справа – талым снегом,    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Слева – тёплым ветром.    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Делают выпад вправо.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Делают выпад влево.</w:t>
            </w:r>
          </w:p>
        </w:tc>
      </w:tr>
      <w:tr w:rsidR="00381499" w:rsidRPr="0002700B" w:rsidTr="00E43D13">
        <w:trPr>
          <w:trHeight w:val="1005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Молодой листвой – вверху,  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Сочной травушкой – внизу.   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Руки вверх, машем кистями рук.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Наклон вниз, </w:t>
            </w:r>
            <w:proofErr w:type="gramStart"/>
            <w:r w:rsidRPr="0002700B">
              <w:rPr>
                <w:sz w:val="28"/>
                <w:szCs w:val="28"/>
              </w:rPr>
              <w:t>машем кистями рук касаясь</w:t>
            </w:r>
            <w:proofErr w:type="gramEnd"/>
            <w:r w:rsidRPr="0002700B">
              <w:rPr>
                <w:sz w:val="28"/>
                <w:szCs w:val="28"/>
              </w:rPr>
              <w:t xml:space="preserve"> ковра.</w:t>
            </w:r>
          </w:p>
        </w:tc>
      </w:tr>
      <w:tr w:rsidR="00381499" w:rsidRPr="0002700B" w:rsidTr="00E43D13">
        <w:trPr>
          <w:trHeight w:val="276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Вытянули лапки, сделали зарядку. 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Упражнение «ножницы»</w:t>
            </w:r>
          </w:p>
        </w:tc>
      </w:tr>
      <w:tr w:rsidR="00381499" w:rsidRPr="0002700B" w:rsidTr="00E43D13">
        <w:trPr>
          <w:trHeight w:val="795"/>
        </w:trPr>
        <w:tc>
          <w:tcPr>
            <w:tcW w:w="474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Дружно сели,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Дружно встали,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Всем друзьям мы помахали.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 в чащобу зашагали.</w:t>
            </w:r>
          </w:p>
        </w:tc>
        <w:tc>
          <w:tcPr>
            <w:tcW w:w="474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Быстро садятся по-турецки на ковёр.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Становятся на руки и на ноги.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Машем попеременно одной ногой и рукой, затем другой рукой и ногой.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Идут по кругу на руках и ногах.</w:t>
            </w:r>
          </w:p>
        </w:tc>
      </w:tr>
      <w:tr w:rsidR="00381499" w:rsidRPr="0002700B" w:rsidTr="00E43D13">
        <w:trPr>
          <w:trHeight w:val="1245"/>
        </w:trPr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tabs>
                <w:tab w:val="left" w:pos="0"/>
                <w:tab w:val="left" w:pos="45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Тренировка двигательных навыков, освоение простейших танцевальных движений, развитие общей моторики, упражнения на ориентировку во времени и пространстве. Уметь</w:t>
            </w:r>
            <w:r w:rsidRPr="0002700B">
              <w:rPr>
                <w:b/>
              </w:rPr>
              <w:t xml:space="preserve"> </w:t>
            </w:r>
            <w:r w:rsidRPr="0002700B">
              <w:rPr>
                <w:sz w:val="28"/>
                <w:szCs w:val="28"/>
              </w:rPr>
              <w:t xml:space="preserve">отличать музыкальные звуки от </w:t>
            </w:r>
            <w:proofErr w:type="gramStart"/>
            <w:r w:rsidRPr="0002700B">
              <w:rPr>
                <w:sz w:val="28"/>
                <w:szCs w:val="28"/>
              </w:rPr>
              <w:t>шумовых</w:t>
            </w:r>
            <w:proofErr w:type="gramEnd"/>
            <w:r w:rsidRPr="0002700B">
              <w:rPr>
                <w:sz w:val="28"/>
                <w:szCs w:val="28"/>
              </w:rPr>
              <w:t>, возможность изменять высоту звука – низкие и высокие звуки.</w:t>
            </w:r>
          </w:p>
          <w:p w:rsidR="00381499" w:rsidRPr="0002700B" w:rsidRDefault="00381499" w:rsidP="00E43D13">
            <w:pPr>
              <w:tabs>
                <w:tab w:val="left" w:pos="0"/>
                <w:tab w:val="left" w:pos="45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Озвучиваем стихотворение способом звукоподражания. </w:t>
            </w:r>
          </w:p>
        </w:tc>
      </w:tr>
    </w:tbl>
    <w:p w:rsidR="00381499" w:rsidRPr="00D807F7" w:rsidRDefault="00381499" w:rsidP="00381499">
      <w:pPr>
        <w:pStyle w:val="a5"/>
        <w:suppressAutoHyphens w:val="0"/>
        <w:ind w:left="1069"/>
        <w:jc w:val="both"/>
        <w:rPr>
          <w:sz w:val="28"/>
          <w:szCs w:val="28"/>
        </w:rPr>
      </w:pPr>
    </w:p>
    <w:p w:rsidR="00381499" w:rsidRPr="00A46EC6" w:rsidRDefault="00381499" w:rsidP="00381499">
      <w:pPr>
        <w:pStyle w:val="a5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84FE6">
        <w:rPr>
          <w:b/>
          <w:sz w:val="28"/>
          <w:szCs w:val="28"/>
        </w:rPr>
        <w:t>Солнечный зайчик</w:t>
      </w:r>
      <w:r>
        <w:rPr>
          <w:b/>
          <w:sz w:val="28"/>
          <w:szCs w:val="28"/>
        </w:rPr>
        <w:t>» (модель Гусевой С. 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68"/>
      </w:tblGrid>
      <w:tr w:rsidR="00381499" w:rsidRPr="0002700B" w:rsidTr="00E43D13">
        <w:tc>
          <w:tcPr>
            <w:tcW w:w="322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Солнце только выйдет,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Он уж тут как тут,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Зайчиком солнечным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Все его зовут.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Угадайте-ка, друзья,</w:t>
            </w:r>
          </w:p>
          <w:p w:rsidR="00381499" w:rsidRPr="002A6596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же зайчик этот? </w:t>
            </w:r>
            <w:r w:rsidRPr="0002700B">
              <w:rPr>
                <w:sz w:val="28"/>
                <w:szCs w:val="28"/>
              </w:rPr>
              <w:t>– Я!</w:t>
            </w:r>
          </w:p>
        </w:tc>
        <w:tc>
          <w:tcPr>
            <w:tcW w:w="626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стоят в кругу, передают под музыку и декламацию стихотворения маленькое круглое зеркальце. Сопровож</w:t>
            </w:r>
            <w:r>
              <w:rPr>
                <w:sz w:val="28"/>
                <w:szCs w:val="28"/>
              </w:rPr>
              <w:t xml:space="preserve">дение </w:t>
            </w:r>
            <w:proofErr w:type="spellStart"/>
            <w:r>
              <w:rPr>
                <w:sz w:val="28"/>
                <w:szCs w:val="28"/>
              </w:rPr>
              <w:t>остинато</w:t>
            </w:r>
            <w:proofErr w:type="spellEnd"/>
            <w:r>
              <w:rPr>
                <w:sz w:val="28"/>
                <w:szCs w:val="28"/>
              </w:rPr>
              <w:t xml:space="preserve"> на треугольнике. Тремоло на бубне…</w:t>
            </w:r>
            <w:r w:rsidRPr="0002700B">
              <w:rPr>
                <w:sz w:val="28"/>
                <w:szCs w:val="28"/>
              </w:rPr>
              <w:t xml:space="preserve">Ребёнок, у которого на последний слог в руке оказывается зеркальце, громко </w:t>
            </w:r>
            <w:proofErr w:type="spellStart"/>
            <w:r w:rsidRPr="0002700B">
              <w:rPr>
                <w:sz w:val="28"/>
                <w:szCs w:val="28"/>
              </w:rPr>
              <w:t>пропевает</w:t>
            </w:r>
            <w:proofErr w:type="spellEnd"/>
            <w:proofErr w:type="gramStart"/>
            <w:r w:rsidRPr="0002700B">
              <w:rPr>
                <w:sz w:val="28"/>
                <w:szCs w:val="28"/>
              </w:rPr>
              <w:t xml:space="preserve"> :</w:t>
            </w:r>
            <w:proofErr w:type="gramEnd"/>
            <w:r w:rsidRPr="0002700B">
              <w:rPr>
                <w:sz w:val="28"/>
                <w:szCs w:val="28"/>
              </w:rPr>
              <w:t xml:space="preserve"> - Я……</w:t>
            </w:r>
          </w:p>
        </w:tc>
      </w:tr>
      <w:tr w:rsidR="00381499" w:rsidRPr="0002700B" w:rsidTr="00E43D13">
        <w:tc>
          <w:tcPr>
            <w:tcW w:w="3227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- Кто по веткам скачет? 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Ребёнок: </w:t>
            </w:r>
            <w:r w:rsidRPr="0002700B">
              <w:rPr>
                <w:sz w:val="28"/>
                <w:szCs w:val="28"/>
              </w:rPr>
              <w:t>- Солнечный зайчик!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Кто по травке скачет?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700B">
              <w:rPr>
                <w:sz w:val="28"/>
                <w:szCs w:val="28"/>
              </w:rPr>
              <w:t>- Солнечный зайчик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- К</w:t>
            </w:r>
            <w:r>
              <w:rPr>
                <w:sz w:val="28"/>
                <w:szCs w:val="28"/>
              </w:rPr>
              <w:t xml:space="preserve">то по стенам скачет?  Ребёнок: </w:t>
            </w:r>
            <w:r w:rsidRPr="0002700B">
              <w:rPr>
                <w:sz w:val="28"/>
                <w:szCs w:val="28"/>
              </w:rPr>
              <w:t>- Солнечный зайчик</w:t>
            </w:r>
          </w:p>
        </w:tc>
        <w:tc>
          <w:tcPr>
            <w:tcW w:w="6268" w:type="dxa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все вместе:</w:t>
            </w: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Каждый придумывает свою мелодию для ответа.</w:t>
            </w: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Импровизация мелодии </w:t>
            </w: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все вместе:</w:t>
            </w: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Импровизация мелодии </w:t>
            </w:r>
          </w:p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Дети все вместе:</w:t>
            </w:r>
          </w:p>
          <w:p w:rsidR="00381499" w:rsidRPr="0002700B" w:rsidRDefault="00381499" w:rsidP="00E43D13">
            <w:pPr>
              <w:pStyle w:val="a5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Импровизация мелодии 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Pr="0002700B" w:rsidRDefault="00381499" w:rsidP="00E43D13">
            <w:pPr>
              <w:pStyle w:val="a5"/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Вопросов можно придумать множество. Данная модель способствует развитию психических процессов: памяти, внимания, воображения. Дети учатся импровизировать, уважать мнение и свободу творчества других.</w:t>
            </w:r>
          </w:p>
        </w:tc>
      </w:tr>
    </w:tbl>
    <w:p w:rsidR="00381499" w:rsidRDefault="00381499" w:rsidP="00381499">
      <w:pPr>
        <w:suppressAutoHyphens w:val="0"/>
        <w:ind w:left="1069"/>
        <w:jc w:val="both"/>
        <w:rPr>
          <w:b/>
          <w:sz w:val="28"/>
          <w:szCs w:val="28"/>
        </w:rPr>
      </w:pPr>
    </w:p>
    <w:p w:rsidR="00381499" w:rsidRPr="00D807F7" w:rsidRDefault="00381499" w:rsidP="00381499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84FE6">
        <w:rPr>
          <w:b/>
          <w:sz w:val="28"/>
          <w:szCs w:val="28"/>
        </w:rPr>
        <w:t>Веселый старичок</w:t>
      </w:r>
      <w:r>
        <w:rPr>
          <w:b/>
          <w:sz w:val="28"/>
          <w:szCs w:val="28"/>
        </w:rPr>
        <w:t>» Д. Хармс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одель Гусевой С.О.)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67"/>
      </w:tblGrid>
      <w:tr w:rsidR="00381499" w:rsidRPr="0002700B" w:rsidTr="00E43D13">
        <w:tc>
          <w:tcPr>
            <w:tcW w:w="4928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Жил на свете старичок.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Маленького роста,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И смеялся старичок 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Чрезвычайно просто.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lastRenderedPageBreak/>
              <w:t>1 группа:</w:t>
            </w:r>
            <w:r w:rsidRPr="0002700B">
              <w:rPr>
                <w:sz w:val="28"/>
                <w:szCs w:val="28"/>
              </w:rPr>
              <w:t xml:space="preserve"> (бумага, картон)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- Ха-ха-ха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2 группа:</w:t>
            </w:r>
            <w:r w:rsidRPr="0002700B">
              <w:rPr>
                <w:sz w:val="28"/>
                <w:szCs w:val="28"/>
              </w:rPr>
              <w:t xml:space="preserve"> (</w:t>
            </w:r>
            <w:proofErr w:type="gramStart"/>
            <w:r w:rsidRPr="0002700B">
              <w:rPr>
                <w:sz w:val="28"/>
                <w:szCs w:val="28"/>
              </w:rPr>
              <w:t>пластмассовые</w:t>
            </w:r>
            <w:proofErr w:type="gramEnd"/>
            <w:r w:rsidRPr="0002700B">
              <w:rPr>
                <w:sz w:val="28"/>
                <w:szCs w:val="28"/>
              </w:rPr>
              <w:t>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да </w:t>
            </w:r>
            <w:proofErr w:type="spellStart"/>
            <w:r w:rsidRPr="0002700B">
              <w:rPr>
                <w:sz w:val="28"/>
                <w:szCs w:val="28"/>
              </w:rPr>
              <w:t>хе-хе-хе</w:t>
            </w:r>
            <w:proofErr w:type="spellEnd"/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3 группа:</w:t>
            </w:r>
            <w:r w:rsidRPr="0002700B">
              <w:rPr>
                <w:sz w:val="28"/>
                <w:szCs w:val="28"/>
              </w:rPr>
              <w:t xml:space="preserve"> (</w:t>
            </w:r>
            <w:proofErr w:type="gramStart"/>
            <w:r w:rsidRPr="0002700B">
              <w:rPr>
                <w:sz w:val="28"/>
                <w:szCs w:val="28"/>
              </w:rPr>
              <w:t>деревянные</w:t>
            </w:r>
            <w:proofErr w:type="gramEnd"/>
            <w:r w:rsidRPr="0002700B">
              <w:rPr>
                <w:sz w:val="28"/>
                <w:szCs w:val="28"/>
              </w:rPr>
              <w:t>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- Хи-хи-хи                  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4 группа:</w:t>
            </w:r>
            <w:r w:rsidRPr="0002700B">
              <w:rPr>
                <w:sz w:val="28"/>
                <w:szCs w:val="28"/>
              </w:rPr>
              <w:t xml:space="preserve"> (</w:t>
            </w:r>
            <w:proofErr w:type="gramStart"/>
            <w:r w:rsidRPr="0002700B">
              <w:rPr>
                <w:sz w:val="28"/>
                <w:szCs w:val="28"/>
              </w:rPr>
              <w:t>металлические</w:t>
            </w:r>
            <w:proofErr w:type="gramEnd"/>
            <w:r w:rsidRPr="0002700B">
              <w:rPr>
                <w:sz w:val="28"/>
                <w:szCs w:val="28"/>
              </w:rPr>
              <w:t>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Да – бух-бух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5 группа:</w:t>
            </w:r>
            <w:r w:rsidRPr="0002700B">
              <w:rPr>
                <w:sz w:val="28"/>
                <w:szCs w:val="28"/>
              </w:rPr>
              <w:t xml:space="preserve"> (</w:t>
            </w:r>
            <w:proofErr w:type="gramStart"/>
            <w:r w:rsidRPr="0002700B">
              <w:rPr>
                <w:sz w:val="28"/>
                <w:szCs w:val="28"/>
              </w:rPr>
              <w:t>стеклянные</w:t>
            </w:r>
            <w:proofErr w:type="gramEnd"/>
            <w:r w:rsidRPr="0002700B">
              <w:rPr>
                <w:sz w:val="28"/>
                <w:szCs w:val="28"/>
              </w:rPr>
              <w:t>, керамические)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Динь-динь-динь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b/>
                <w:sz w:val="28"/>
                <w:szCs w:val="28"/>
              </w:rPr>
              <w:t>Все вместе:</w:t>
            </w:r>
            <w:r w:rsidRPr="0002700B">
              <w:rPr>
                <w:sz w:val="28"/>
                <w:szCs w:val="28"/>
              </w:rPr>
              <w:t xml:space="preserve"> </w:t>
            </w:r>
          </w:p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Да трюх-трюх</w:t>
            </w:r>
          </w:p>
        </w:tc>
        <w:tc>
          <w:tcPr>
            <w:tcW w:w="4567" w:type="dxa"/>
            <w:shd w:val="clear" w:color="auto" w:fill="auto"/>
          </w:tcPr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lastRenderedPageBreak/>
              <w:t xml:space="preserve">Дети </w:t>
            </w:r>
            <w:proofErr w:type="spellStart"/>
            <w:r w:rsidRPr="0002700B">
              <w:rPr>
                <w:sz w:val="28"/>
                <w:szCs w:val="28"/>
              </w:rPr>
              <w:t>сводно</w:t>
            </w:r>
            <w:proofErr w:type="spellEnd"/>
            <w:r w:rsidRPr="0002700B">
              <w:rPr>
                <w:sz w:val="28"/>
                <w:szCs w:val="28"/>
              </w:rPr>
              <w:t xml:space="preserve"> передвигаются по залу. </w:t>
            </w:r>
            <w:proofErr w:type="gramStart"/>
            <w:r w:rsidRPr="0002700B">
              <w:rPr>
                <w:sz w:val="28"/>
                <w:szCs w:val="28"/>
              </w:rPr>
              <w:t xml:space="preserve">На столиках, размещённых в зале, находятся музыкальные и шумовые инструменты, собранные по принципу из какого материала </w:t>
            </w:r>
            <w:r w:rsidRPr="0002700B">
              <w:rPr>
                <w:sz w:val="28"/>
                <w:szCs w:val="28"/>
              </w:rPr>
              <w:lastRenderedPageBreak/>
              <w:t>изготовлены: на одном столе – деревянные инструменты, на втором – металлические, на третьем – пластмассовые, на четвёртом – стеклянные или керамические, на пятом – из бумаги или картона.</w:t>
            </w:r>
            <w:proofErr w:type="gramEnd"/>
            <w:r w:rsidRPr="0002700B">
              <w:rPr>
                <w:sz w:val="28"/>
                <w:szCs w:val="28"/>
              </w:rPr>
              <w:t xml:space="preserve"> На слова – Ха-ха-ха – дети должны подойти к любому из столов и взять любой, понравившейся ему инструмент.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>Заиграть на всех инструментах одновременно</w:t>
            </w:r>
          </w:p>
        </w:tc>
      </w:tr>
      <w:tr w:rsidR="00381499" w:rsidRPr="0002700B" w:rsidTr="00E43D13">
        <w:tc>
          <w:tcPr>
            <w:tcW w:w="9495" w:type="dxa"/>
            <w:gridSpan w:val="2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02700B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02700B">
              <w:rPr>
                <w:sz w:val="28"/>
                <w:szCs w:val="28"/>
              </w:rPr>
              <w:t xml:space="preserve">При создании «единой формы» дети знакомятся со звуками, живущими в разных предметах, способах их извлечения, развивают творческое воображение, учатся нестандартно мыслить, применять знакомые предметы не по назначению. Это даёт детям возможность проявить </w:t>
            </w:r>
            <w:proofErr w:type="spellStart"/>
            <w:r w:rsidRPr="0002700B">
              <w:rPr>
                <w:sz w:val="28"/>
                <w:szCs w:val="28"/>
              </w:rPr>
              <w:t>креативность</w:t>
            </w:r>
            <w:proofErr w:type="spellEnd"/>
            <w:r w:rsidRPr="0002700B">
              <w:rPr>
                <w:sz w:val="28"/>
                <w:szCs w:val="28"/>
              </w:rPr>
              <w:t xml:space="preserve">, испытать положительные эмоции, раскрепоститься. Создаёт творческую, радостную атмосферу на занятии. </w:t>
            </w:r>
          </w:p>
        </w:tc>
      </w:tr>
    </w:tbl>
    <w:p w:rsidR="00381499" w:rsidRPr="002A6596" w:rsidRDefault="00381499" w:rsidP="00381499">
      <w:pPr>
        <w:suppressAutoHyphens w:val="0"/>
        <w:jc w:val="both"/>
        <w:rPr>
          <w:i/>
          <w:sz w:val="28"/>
          <w:szCs w:val="28"/>
        </w:rPr>
      </w:pPr>
    </w:p>
    <w:p w:rsidR="00381499" w:rsidRPr="00D807F7" w:rsidRDefault="00381499" w:rsidP="00381499">
      <w:pPr>
        <w:numPr>
          <w:ilvl w:val="0"/>
          <w:numId w:val="4"/>
        </w:numPr>
        <w:suppressAutoHyphens w:val="0"/>
        <w:jc w:val="both"/>
        <w:rPr>
          <w:i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«</w:t>
      </w:r>
      <w:r w:rsidRPr="00C84FE6">
        <w:rPr>
          <w:b/>
          <w:color w:val="222222"/>
          <w:sz w:val="28"/>
          <w:szCs w:val="28"/>
        </w:rPr>
        <w:t>Солнышко</w:t>
      </w:r>
      <w:r>
        <w:rPr>
          <w:b/>
          <w:color w:val="222222"/>
          <w:sz w:val="28"/>
          <w:szCs w:val="28"/>
        </w:rPr>
        <w:t>» (модель Гусевой С.О.)</w:t>
      </w:r>
    </w:p>
    <w:p w:rsidR="00381499" w:rsidRPr="002A6596" w:rsidRDefault="00381499" w:rsidP="00381499">
      <w:pPr>
        <w:suppressAutoHyphens w:val="0"/>
        <w:ind w:left="106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59"/>
      </w:tblGrid>
      <w:tr w:rsidR="00381499" w:rsidRPr="00E57B4F" w:rsidTr="00E43D13">
        <w:trPr>
          <w:trHeight w:val="1227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Встало утром солнышко   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Руки вытянуты вверх в стороны, пальцы разведены, делаем махи руками вверху с перекрещиванием</w:t>
            </w:r>
            <w:proofErr w:type="gramStart"/>
            <w:r w:rsidRPr="00E57B4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одьба на месте </w:t>
            </w:r>
            <w:r w:rsidRPr="00E57B4F">
              <w:rPr>
                <w:sz w:val="28"/>
                <w:szCs w:val="28"/>
              </w:rPr>
              <w:t>наклоны головой в стороны.</w:t>
            </w:r>
          </w:p>
        </w:tc>
      </w:tr>
      <w:tr w:rsidR="00381499" w:rsidRPr="00E57B4F" w:rsidTr="00E43D13">
        <w:trPr>
          <w:trHeight w:val="326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И гулять отправилось.        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И ему на нашей улице        </w:t>
            </w: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Двигаемся подскоками по кругу или хаотично по залу.</w:t>
            </w:r>
          </w:p>
        </w:tc>
      </w:tr>
      <w:tr w:rsidR="00381499" w:rsidRPr="00E57B4F" w:rsidTr="00E43D13">
        <w:trPr>
          <w:trHeight w:val="264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всё понравилось</w:t>
            </w: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Хлопаем в ладоши; находим пару, хлопаем </w:t>
            </w:r>
          </w:p>
        </w:tc>
      </w:tr>
      <w:tr w:rsidR="00381499" w:rsidRPr="00E57B4F" w:rsidTr="00E43D13">
        <w:trPr>
          <w:trHeight w:val="1317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Побежало солнышко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Золотой дорожкой.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И попало солнышко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Прямо к нам в окошко.</w:t>
            </w: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Бегаем по кругу; кружимся в парах бегом </w:t>
            </w:r>
            <w:proofErr w:type="spellStart"/>
            <w:r w:rsidRPr="00E57B4F">
              <w:rPr>
                <w:sz w:val="28"/>
                <w:szCs w:val="28"/>
              </w:rPr>
              <w:t>н</w:t>
            </w:r>
            <w:proofErr w:type="spellEnd"/>
            <w:r w:rsidRPr="00E57B4F">
              <w:rPr>
                <w:sz w:val="28"/>
                <w:szCs w:val="28"/>
              </w:rPr>
              <w:t xml:space="preserve">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Показывают  руками  окошко, выглядывая в него; в парах – приседают, делают окошко руками, смотрят в него.</w:t>
            </w:r>
          </w:p>
        </w:tc>
      </w:tr>
      <w:tr w:rsidR="00381499" w:rsidRPr="00E57B4F" w:rsidTr="00E43D13">
        <w:trPr>
          <w:trHeight w:val="652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Вместе мы отправились 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С солнцем в детский сад.   </w:t>
            </w: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Идем танцевальным шагом по кругу; в парах, держась за руки.</w:t>
            </w:r>
          </w:p>
        </w:tc>
      </w:tr>
      <w:tr w:rsidR="00381499" w:rsidRPr="00E57B4F" w:rsidTr="00E43D13">
        <w:trPr>
          <w:trHeight w:val="625"/>
        </w:trPr>
        <w:tc>
          <w:tcPr>
            <w:tcW w:w="3936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Приласкало солнышко</w:t>
            </w:r>
          </w:p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Сразу всех ребят.                  </w:t>
            </w:r>
          </w:p>
        </w:tc>
        <w:tc>
          <w:tcPr>
            <w:tcW w:w="5559" w:type="dxa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>Гладим себя по голове; в парах – гладим друг друга.</w:t>
            </w:r>
          </w:p>
        </w:tc>
      </w:tr>
      <w:tr w:rsidR="00381499" w:rsidRPr="00E57B4F" w:rsidTr="00E43D13">
        <w:trPr>
          <w:trHeight w:val="625"/>
        </w:trPr>
        <w:tc>
          <w:tcPr>
            <w:tcW w:w="9495" w:type="dxa"/>
            <w:gridSpan w:val="2"/>
            <w:shd w:val="clear" w:color="auto" w:fill="auto"/>
          </w:tcPr>
          <w:p w:rsidR="00381499" w:rsidRPr="00E57B4F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E57B4F">
              <w:rPr>
                <w:sz w:val="28"/>
                <w:szCs w:val="28"/>
              </w:rPr>
              <w:t xml:space="preserve">Для создания единой формы, добавляем </w:t>
            </w:r>
            <w:proofErr w:type="spellStart"/>
            <w:r w:rsidRPr="00E57B4F">
              <w:rPr>
                <w:sz w:val="28"/>
                <w:szCs w:val="28"/>
              </w:rPr>
              <w:t>остинато</w:t>
            </w:r>
            <w:proofErr w:type="spellEnd"/>
            <w:r w:rsidRPr="00E57B4F">
              <w:rPr>
                <w:sz w:val="28"/>
                <w:szCs w:val="28"/>
              </w:rPr>
              <w:t xml:space="preserve"> на металлофоне, детям на выбор предоставляются музыкальные инструменты, сопровождаем речевую модель игрой на музыкальных инструментах.</w:t>
            </w:r>
          </w:p>
        </w:tc>
      </w:tr>
    </w:tbl>
    <w:p w:rsidR="00381499" w:rsidRDefault="00381499" w:rsidP="00381499">
      <w:pPr>
        <w:suppressAutoHyphens w:val="0"/>
        <w:ind w:left="1069"/>
        <w:jc w:val="both"/>
        <w:rPr>
          <w:b/>
          <w:bCs/>
          <w:color w:val="000000"/>
          <w:sz w:val="28"/>
          <w:szCs w:val="28"/>
        </w:rPr>
      </w:pPr>
    </w:p>
    <w:p w:rsidR="00381499" w:rsidRDefault="00381499" w:rsidP="00381499">
      <w:pPr>
        <w:suppressAutoHyphens w:val="0"/>
        <w:ind w:left="106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81499" w:rsidRDefault="00381499" w:rsidP="00381499">
      <w:pPr>
        <w:suppressAutoHyphens w:val="0"/>
        <w:ind w:left="709"/>
        <w:jc w:val="both"/>
        <w:rPr>
          <w:b/>
          <w:bCs/>
          <w:color w:val="000000"/>
          <w:sz w:val="28"/>
          <w:szCs w:val="28"/>
        </w:rPr>
      </w:pPr>
    </w:p>
    <w:p w:rsidR="00381499" w:rsidRPr="00381499" w:rsidRDefault="00381499" w:rsidP="00381499">
      <w:pPr>
        <w:numPr>
          <w:ilvl w:val="0"/>
          <w:numId w:val="4"/>
        </w:numPr>
        <w:suppressAutoHyphens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«Наша Маша»</w:t>
      </w:r>
      <w:r w:rsidRPr="00F372B9">
        <w:rPr>
          <w:b/>
          <w:bCs/>
          <w:color w:val="000000"/>
          <w:sz w:val="28"/>
          <w:szCs w:val="28"/>
        </w:rPr>
        <w:t xml:space="preserve"> Е. Благинина</w:t>
      </w:r>
      <w:r>
        <w:rPr>
          <w:b/>
          <w:bCs/>
          <w:color w:val="000000"/>
          <w:sz w:val="28"/>
          <w:szCs w:val="28"/>
        </w:rPr>
        <w:t xml:space="preserve"> (модель Гусевой С. 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1499" w:rsidRPr="00DE75C5" w:rsidTr="00E43D13">
        <w:trPr>
          <w:trHeight w:val="960"/>
        </w:trPr>
        <w:tc>
          <w:tcPr>
            <w:tcW w:w="4747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Наша Маша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рано встала,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Наша Маша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рано встала,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Потягиваются одной рукой, потом другой рукой, делая круговое </w:t>
            </w:r>
            <w:proofErr w:type="spellStart"/>
            <w:r>
              <w:rPr>
                <w:sz w:val="28"/>
                <w:szCs w:val="28"/>
              </w:rPr>
              <w:t>движение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итм</w:t>
            </w:r>
            <w:proofErr w:type="spellEnd"/>
            <w:r>
              <w:rPr>
                <w:sz w:val="28"/>
                <w:szCs w:val="28"/>
              </w:rPr>
              <w:t xml:space="preserve"> на ксилофоне.</w:t>
            </w:r>
          </w:p>
        </w:tc>
      </w:tr>
      <w:tr w:rsidR="00381499" w:rsidRPr="00DE75C5" w:rsidTr="00E43D13">
        <w:trPr>
          <w:trHeight w:val="645"/>
        </w:trPr>
        <w:tc>
          <w:tcPr>
            <w:tcW w:w="4747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rStyle w:val="apple-converted-space"/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Кукол всех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пересчитала: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Кукол всех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пересчитала: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14436A">
              <w:rPr>
                <w:i/>
                <w:sz w:val="28"/>
                <w:szCs w:val="28"/>
              </w:rPr>
              <w:t>Вариант для мальчика</w:t>
            </w:r>
            <w:r>
              <w:rPr>
                <w:sz w:val="28"/>
                <w:szCs w:val="28"/>
              </w:rPr>
              <w:t xml:space="preserve"> 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(игрушки все пересчитал)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Ладони выпрямлены, пальцы растопырены, повороты руками.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загибание каждого пальца.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Стучим кубиками.</w:t>
            </w:r>
          </w:p>
        </w:tc>
      </w:tr>
      <w:tr w:rsidR="00381499" w:rsidRPr="00DE75C5" w:rsidTr="00E43D13">
        <w:trPr>
          <w:trHeight w:val="975"/>
        </w:trPr>
        <w:tc>
          <w:tcPr>
            <w:tcW w:w="4747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rStyle w:val="apple-converted-space"/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Две Матрёшки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на окошке,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  <w:p w:rsidR="00381499" w:rsidRDefault="00381499" w:rsidP="00E43D13">
            <w:pPr>
              <w:suppressAutoHyphens w:val="0"/>
              <w:jc w:val="both"/>
              <w:rPr>
                <w:rStyle w:val="apple-converted-space"/>
                <w:sz w:val="28"/>
                <w:szCs w:val="28"/>
              </w:rPr>
            </w:pP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опущены вдоль туловища, ладони разведены в стороны, покачивание с ноги на ногу. Шейкеры.</w:t>
            </w:r>
          </w:p>
        </w:tc>
      </w:tr>
      <w:tr w:rsidR="00381499" w:rsidRPr="00DE75C5" w:rsidTr="00E43D13">
        <w:trPr>
          <w:trHeight w:val="298"/>
        </w:trPr>
        <w:tc>
          <w:tcPr>
            <w:tcW w:w="4747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 xml:space="preserve">Две </w:t>
            </w:r>
            <w:proofErr w:type="spellStart"/>
            <w:proofErr w:type="gramStart"/>
            <w:r w:rsidRPr="00DE75C5">
              <w:rPr>
                <w:sz w:val="28"/>
                <w:szCs w:val="28"/>
              </w:rPr>
              <w:t>Аринки</w:t>
            </w:r>
            <w:proofErr w:type="spellEnd"/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на</w:t>
            </w:r>
            <w:proofErr w:type="gramEnd"/>
            <w:r w:rsidRPr="00DE75C5">
              <w:rPr>
                <w:sz w:val="28"/>
                <w:szCs w:val="28"/>
              </w:rPr>
              <w:t xml:space="preserve"> перинке,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плавно двигаются вперёд-назад перед собой, как бы гладят перинку, ноги поочерёдно отводим назад.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палочки.</w:t>
            </w:r>
          </w:p>
        </w:tc>
      </w:tr>
      <w:tr w:rsidR="00381499" w:rsidRPr="00DE75C5" w:rsidTr="00E43D13">
        <w:trPr>
          <w:trHeight w:val="426"/>
        </w:trPr>
        <w:tc>
          <w:tcPr>
            <w:tcW w:w="4747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Две Танюшки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на подушке,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наклоны головы.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по будрам.</w:t>
            </w:r>
          </w:p>
        </w:tc>
      </w:tr>
      <w:tr w:rsidR="00381499" w:rsidRPr="00DE75C5" w:rsidTr="00E43D13">
        <w:trPr>
          <w:trHeight w:val="525"/>
        </w:trPr>
        <w:tc>
          <w:tcPr>
            <w:tcW w:w="4747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А Петрушка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в колпачке</w:t>
            </w:r>
          </w:p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упражнение «ножницы»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Колокольчики </w:t>
            </w:r>
          </w:p>
        </w:tc>
      </w:tr>
      <w:tr w:rsidR="00381499" w:rsidRPr="00DE75C5" w:rsidTr="00E43D13">
        <w:trPr>
          <w:trHeight w:val="426"/>
        </w:trPr>
        <w:tc>
          <w:tcPr>
            <w:tcW w:w="4747" w:type="dxa"/>
            <w:shd w:val="clear" w:color="auto" w:fill="auto"/>
          </w:tcPr>
          <w:p w:rsidR="00381499" w:rsidRPr="00DE75C5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DE75C5">
              <w:rPr>
                <w:sz w:val="28"/>
                <w:szCs w:val="28"/>
              </w:rPr>
              <w:t>На дубовом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  <w:r w:rsidRPr="00DE75C5">
              <w:rPr>
                <w:sz w:val="28"/>
                <w:szCs w:val="28"/>
              </w:rPr>
              <w:t>сундучке!</w:t>
            </w:r>
            <w:r w:rsidRPr="00DE75C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48" w:type="dxa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вытянуты вперёд, махи вверх, вниз. На последний слог, присесть, колени широко разведены в стороны, руки в стороны.</w:t>
            </w:r>
          </w:p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инструменты звучат вместе.</w:t>
            </w:r>
          </w:p>
        </w:tc>
      </w:tr>
      <w:tr w:rsidR="00381499" w:rsidRPr="00DE75C5" w:rsidTr="00E43D13">
        <w:trPr>
          <w:trHeight w:val="525"/>
        </w:trPr>
        <w:tc>
          <w:tcPr>
            <w:tcW w:w="9495" w:type="dxa"/>
            <w:gridSpan w:val="2"/>
            <w:shd w:val="clear" w:color="auto" w:fill="auto"/>
          </w:tcPr>
          <w:p w:rsidR="00381499" w:rsidRDefault="00381499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создании «единой формы» меняем имена детей, импровизируем на музыкальных инструментах. Ребёнок, изображающий Петрушку, выполняет своё движение, дети повторяют за ним. Сопровождение </w:t>
            </w:r>
            <w:proofErr w:type="spellStart"/>
            <w:r>
              <w:rPr>
                <w:sz w:val="28"/>
                <w:szCs w:val="28"/>
              </w:rPr>
              <w:t>остинато</w:t>
            </w:r>
            <w:proofErr w:type="spellEnd"/>
            <w:r>
              <w:rPr>
                <w:sz w:val="28"/>
                <w:szCs w:val="28"/>
              </w:rPr>
              <w:t xml:space="preserve"> на треугольнике. </w:t>
            </w:r>
          </w:p>
        </w:tc>
      </w:tr>
    </w:tbl>
    <w:p w:rsidR="00381499" w:rsidRDefault="00381499" w:rsidP="00381499">
      <w:pPr>
        <w:suppressAutoHyphens w:val="0"/>
        <w:ind w:firstLine="709"/>
        <w:jc w:val="both"/>
        <w:rPr>
          <w:sz w:val="28"/>
          <w:szCs w:val="28"/>
        </w:rPr>
      </w:pPr>
    </w:p>
    <w:p w:rsidR="00381499" w:rsidRPr="00D807F7" w:rsidRDefault="00381499" w:rsidP="00381499">
      <w:pPr>
        <w:numPr>
          <w:ilvl w:val="0"/>
          <w:numId w:val="4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Pr="005446B1">
        <w:rPr>
          <w:rStyle w:val="a3"/>
          <w:color w:val="000000"/>
          <w:sz w:val="28"/>
          <w:szCs w:val="28"/>
        </w:rPr>
        <w:t>«</w:t>
      </w:r>
      <w:proofErr w:type="spellStart"/>
      <w:r w:rsidRPr="005446B1">
        <w:rPr>
          <w:rStyle w:val="a3"/>
          <w:color w:val="000000"/>
          <w:sz w:val="28"/>
          <w:szCs w:val="28"/>
        </w:rPr>
        <w:t>Винни-Пух</w:t>
      </w:r>
      <w:proofErr w:type="spellEnd"/>
      <w:r w:rsidRPr="005446B1">
        <w:rPr>
          <w:rStyle w:val="a3"/>
          <w:color w:val="000000"/>
          <w:sz w:val="28"/>
          <w:szCs w:val="28"/>
        </w:rPr>
        <w:t>»</w:t>
      </w:r>
      <w:r w:rsidRPr="005446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46B1">
        <w:rPr>
          <w:color w:val="000000"/>
          <w:sz w:val="28"/>
          <w:szCs w:val="28"/>
        </w:rPr>
        <w:t>(из «</w:t>
      </w:r>
      <w:proofErr w:type="spellStart"/>
      <w:r w:rsidRPr="005446B1">
        <w:rPr>
          <w:color w:val="000000"/>
          <w:sz w:val="28"/>
          <w:szCs w:val="28"/>
        </w:rPr>
        <w:t>Винни-Пуха</w:t>
      </w:r>
      <w:proofErr w:type="spellEnd"/>
      <w:r w:rsidRPr="005446B1">
        <w:rPr>
          <w:color w:val="000000"/>
          <w:sz w:val="28"/>
          <w:szCs w:val="28"/>
        </w:rPr>
        <w:t xml:space="preserve">», перевод Б. </w:t>
      </w:r>
      <w:proofErr w:type="spellStart"/>
      <w:r w:rsidRPr="005446B1">
        <w:rPr>
          <w:color w:val="000000"/>
          <w:sz w:val="28"/>
          <w:szCs w:val="28"/>
        </w:rPr>
        <w:t>Заходера</w:t>
      </w:r>
      <w:proofErr w:type="spellEnd"/>
      <w:r w:rsidRPr="005446B1">
        <w:rPr>
          <w:color w:val="000000"/>
          <w:sz w:val="28"/>
          <w:szCs w:val="28"/>
        </w:rPr>
        <w:t xml:space="preserve">) </w:t>
      </w:r>
      <w:r w:rsidRPr="00D807F7">
        <w:rPr>
          <w:color w:val="000000"/>
          <w:sz w:val="28"/>
          <w:szCs w:val="28"/>
        </w:rPr>
        <w:t>модель Гусевой С.О.</w:t>
      </w:r>
      <w:r w:rsidRPr="00D807F7">
        <w:rPr>
          <w:rStyle w:val="apple-converted-space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81499" w:rsidRPr="001B38F4" w:rsidTr="00E43D13">
        <w:trPr>
          <w:trHeight w:val="545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Идем вперед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3"/>
                <w:rFonts w:eastAsia="Calibri"/>
                <w:b w:val="0"/>
                <w:bCs w:val="0"/>
                <w:iCs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Style w:val="apple-converted-space"/>
                <w:rFonts w:eastAsia="Calibri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Идём по залу в разных направлениях.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3"/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Находим пару, хлопаем в ладоши</w:t>
            </w:r>
          </w:p>
        </w:tc>
      </w:tr>
      <w:tr w:rsidR="00381499" w:rsidRPr="001B38F4" w:rsidTr="00E43D13">
        <w:trPr>
          <w:trHeight w:val="611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И снег идет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Style w:val="apple-converted-space"/>
                <w:rFonts w:eastAsia="Calibri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Идём по залу в разных направлениях.</w:t>
            </w:r>
            <w:r w:rsidRPr="001B38F4">
              <w:rPr>
                <w:rFonts w:eastAsia="Calibri"/>
                <w:color w:val="000000"/>
                <w:sz w:val="28"/>
                <w:szCs w:val="28"/>
              </w:rPr>
              <w:br/>
              <w:t>Хлопаем вместо «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>».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</w:tc>
      </w:tr>
      <w:tr w:rsidR="00381499" w:rsidRPr="001B38F4" w:rsidTr="00E43D13">
        <w:trPr>
          <w:trHeight w:val="663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Хоть нам совсем,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Совсем не по дороге</w:t>
            </w:r>
            <w:r w:rsidRPr="001B38F4">
              <w:rPr>
                <w:rStyle w:val="apple-converted-space"/>
                <w:rFonts w:eastAsia="Calibri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Идём по залу в разных направлениях.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1499" w:rsidRPr="001B38F4" w:rsidTr="00E43D13">
        <w:trPr>
          <w:trHeight w:val="1254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Но только вот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Тирлим-бом-бом</w:t>
            </w:r>
            <w:proofErr w:type="spellEnd"/>
            <w:proofErr w:type="gramStart"/>
            <w:r w:rsidRPr="001B38F4">
              <w:rPr>
                <w:rStyle w:val="apple-converted-space"/>
                <w:rFonts w:eastAsia="Calibri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1B38F4">
              <w:rPr>
                <w:rFonts w:eastAsia="Calibri"/>
                <w:b/>
                <w:i/>
                <w:iCs/>
                <w:color w:val="000000"/>
                <w:sz w:val="28"/>
                <w:szCs w:val="28"/>
              </w:rPr>
              <w:br/>
            </w: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С</w:t>
            </w:r>
            <w:proofErr w:type="gramEnd"/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кажите от-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Style w:val="apple-converted-space"/>
                <w:rFonts w:eastAsia="Calibri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Находим пару, останавливаемся друг перед другом, протягиваем друг к другу руки по очереди</w:t>
            </w:r>
          </w:p>
        </w:tc>
      </w:tr>
      <w:tr w:rsidR="00381499" w:rsidRPr="001B38F4" w:rsidTr="00E43D13">
        <w:trPr>
          <w:trHeight w:val="356"/>
        </w:trPr>
        <w:tc>
          <w:tcPr>
            <w:tcW w:w="4785" w:type="dxa"/>
            <w:shd w:val="clear" w:color="auto" w:fill="auto"/>
          </w:tcPr>
          <w:p w:rsidR="00381499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Скажите от</w:t>
            </w:r>
            <w:r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 –</w:t>
            </w: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eastAsia="Calibri"/>
                <w:iCs w:val="0"/>
                <w:color w:val="000000"/>
                <w:sz w:val="28"/>
                <w:szCs w:val="28"/>
              </w:rPr>
            </w:pPr>
            <w:r w:rsidRPr="001B38F4">
              <w:rPr>
                <w:rStyle w:val="a4"/>
                <w:rFonts w:eastAsia="Calibri"/>
                <w:b w:val="0"/>
                <w:i w:val="0"/>
                <w:color w:val="000000"/>
                <w:sz w:val="28"/>
                <w:szCs w:val="28"/>
              </w:rPr>
              <w:t>Чего так мерзнут ноги!</w:t>
            </w:r>
            <w:r w:rsidRPr="001B38F4">
              <w:rPr>
                <w:rStyle w:val="apple-converted-space"/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pacing w:before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 xml:space="preserve">Сильно-сильно </w:t>
            </w:r>
            <w:proofErr w:type="gramStart"/>
            <w:r w:rsidRPr="001B38F4">
              <w:rPr>
                <w:rFonts w:eastAsia="Calibri"/>
                <w:sz w:val="28"/>
                <w:szCs w:val="28"/>
              </w:rPr>
              <w:t>топочем</w:t>
            </w:r>
            <w:proofErr w:type="gramEnd"/>
            <w:r w:rsidRPr="001B38F4">
              <w:rPr>
                <w:rFonts w:eastAsia="Calibri"/>
                <w:sz w:val="28"/>
                <w:szCs w:val="28"/>
              </w:rPr>
              <w:t xml:space="preserve"> ногами.</w:t>
            </w:r>
          </w:p>
        </w:tc>
      </w:tr>
      <w:tr w:rsidR="00381499" w:rsidRPr="001B38F4" w:rsidTr="00E43D13">
        <w:tc>
          <w:tcPr>
            <w:tcW w:w="9571" w:type="dxa"/>
            <w:gridSpan w:val="2"/>
            <w:shd w:val="clear" w:color="auto" w:fill="auto"/>
          </w:tcPr>
          <w:p w:rsidR="00381499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lastRenderedPageBreak/>
              <w:t>Ходим и читаем вслух это стихотворение, пока не выучим наизусть.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1B38F4">
              <w:rPr>
                <w:rFonts w:eastAsia="Calibri"/>
                <w:color w:val="000000"/>
                <w:sz w:val="28"/>
                <w:szCs w:val="28"/>
              </w:rPr>
              <w:br/>
              <w:t>Делимся на две партии. Один читает основной текст, другой произносит или хлопает «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>». Меняемся ролями.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Вместо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хлопания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стучим по любому предмету.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Под основной текст тоже стучим или хлопаем, попадая ударами в слоги.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Делимся </w:t>
            </w:r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на те</w:t>
            </w:r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же две партии и только стучим, а слова произносим беззвучно.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Основную часть произносим, вместо «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тирлим-бом-бом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» прыгаем (бегаем, садимся на корточки – каждый раз </w:t>
            </w:r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разное</w:t>
            </w:r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). </w:t>
            </w:r>
          </w:p>
          <w:p w:rsidR="00381499" w:rsidRPr="001B38F4" w:rsidRDefault="00381499" w:rsidP="00E43D1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Поняв правила игры, дети каждый раз придумывают новое задание.</w:t>
            </w:r>
          </w:p>
        </w:tc>
      </w:tr>
    </w:tbl>
    <w:p w:rsidR="00381499" w:rsidRPr="00112958" w:rsidRDefault="00381499" w:rsidP="00381499">
      <w:pPr>
        <w:tabs>
          <w:tab w:val="left" w:pos="2025"/>
        </w:tabs>
        <w:suppressAutoHyphens w:val="0"/>
        <w:rPr>
          <w:sz w:val="28"/>
          <w:szCs w:val="28"/>
        </w:rPr>
      </w:pPr>
      <w:r w:rsidRPr="005446B1">
        <w:rPr>
          <w:color w:val="000000"/>
          <w:sz w:val="28"/>
          <w:szCs w:val="28"/>
        </w:rPr>
        <w:t>      </w:t>
      </w:r>
    </w:p>
    <w:p w:rsidR="00381499" w:rsidRDefault="00381499" w:rsidP="00381499">
      <w:pPr>
        <w:pStyle w:val="a8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proofErr w:type="spellStart"/>
      <w:r w:rsidRPr="005446B1">
        <w:rPr>
          <w:b/>
          <w:color w:val="000000"/>
          <w:sz w:val="28"/>
          <w:szCs w:val="28"/>
        </w:rPr>
        <w:t>Хохотальная</w:t>
      </w:r>
      <w:proofErr w:type="spellEnd"/>
      <w:r w:rsidRPr="005446B1">
        <w:rPr>
          <w:b/>
          <w:color w:val="000000"/>
          <w:sz w:val="28"/>
          <w:szCs w:val="28"/>
        </w:rPr>
        <w:t xml:space="preserve"> разминка</w:t>
      </w:r>
      <w:r>
        <w:rPr>
          <w:b/>
          <w:color w:val="000000"/>
          <w:sz w:val="28"/>
          <w:szCs w:val="28"/>
        </w:rPr>
        <w:t>» (</w:t>
      </w:r>
      <w:proofErr w:type="spellStart"/>
      <w:r>
        <w:rPr>
          <w:b/>
          <w:color w:val="000000"/>
          <w:sz w:val="28"/>
          <w:szCs w:val="28"/>
        </w:rPr>
        <w:t>реч</w:t>
      </w:r>
      <w:proofErr w:type="gramStart"/>
      <w:r>
        <w:rPr>
          <w:b/>
          <w:color w:val="000000"/>
          <w:sz w:val="28"/>
          <w:szCs w:val="28"/>
        </w:rPr>
        <w:t>.-</w:t>
      </w:r>
      <w:proofErr w:type="gramEnd"/>
      <w:r>
        <w:rPr>
          <w:b/>
          <w:color w:val="000000"/>
          <w:sz w:val="28"/>
          <w:szCs w:val="28"/>
        </w:rPr>
        <w:t>ритм</w:t>
      </w:r>
      <w:proofErr w:type="spellEnd"/>
      <w:r>
        <w:rPr>
          <w:b/>
          <w:color w:val="000000"/>
          <w:sz w:val="28"/>
          <w:szCs w:val="28"/>
        </w:rPr>
        <w:t>. игра</w:t>
      </w:r>
      <w:r w:rsidRPr="005446B1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  <w:r w:rsidRPr="002A6596">
        <w:rPr>
          <w:b/>
          <w:color w:val="000000"/>
          <w:sz w:val="28"/>
          <w:szCs w:val="28"/>
        </w:rPr>
        <w:t>модель Гусевой С.О.</w:t>
      </w:r>
    </w:p>
    <w:p w:rsidR="00381499" w:rsidRPr="002A6596" w:rsidRDefault="00381499" w:rsidP="00381499">
      <w:pPr>
        <w:pStyle w:val="a8"/>
        <w:shd w:val="clear" w:color="auto" w:fill="FFFFFF"/>
        <w:spacing w:before="30" w:beforeAutospacing="0" w:after="0" w:afterAutospacing="0"/>
        <w:ind w:left="106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81499" w:rsidRPr="001B38F4" w:rsidTr="00E43D13">
        <w:trPr>
          <w:trHeight w:val="761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Тук, тук, тук!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Что за странный звук?</w:t>
            </w:r>
            <w:r w:rsidRPr="001B38F4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Стучим кулачками, меняя руки.  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Разводим руки в стороны. </w:t>
            </w:r>
          </w:p>
        </w:tc>
      </w:tr>
      <w:tr w:rsidR="00381499" w:rsidRPr="001B38F4" w:rsidTr="00E43D13">
        <w:trPr>
          <w:trHeight w:val="629"/>
        </w:trPr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Тук, тук, тук!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Может дятла стук?                     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Стучим кулачками, меняя руки.  </w:t>
            </w:r>
          </w:p>
          <w:p w:rsidR="00381499" w:rsidRPr="001B38F4" w:rsidRDefault="00381499" w:rsidP="00E43D13">
            <w:pPr>
              <w:pStyle w:val="a8"/>
              <w:spacing w:before="0" w:beforeAutospacing="0" w:after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Разводим руки в стороны. 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Синти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бринти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чок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Это же сверчок.        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4 щелчка, 1 хлопок.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Прыжки на 2 ногах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влево-вправо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Дзень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дзень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дзень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дзень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Звенит муха целый день.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Скользящие хлопки,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Кружимся вокруг себя, машем ладошками.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Энзы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бензы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энзы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брок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Скачут зайцы прыг да скок.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6 щелчков, 1хлопок.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Прыгаем на 2-х ногах вокруг себя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Ани, бани,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тарабани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Идёт лисонька из бани.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Шлепки по коленям.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Приседаем, виляя «хвостиком»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Хо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хо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хо</w:t>
            </w:r>
            <w:proofErr w:type="spellEnd"/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! Ха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ха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ха</w:t>
            </w:r>
            <w:proofErr w:type="spellEnd"/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!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Мы поймали петуха!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Хлопки-шлепки по коленям.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Скользящие хлопки.</w:t>
            </w:r>
          </w:p>
        </w:tc>
      </w:tr>
      <w:tr w:rsidR="00381499" w:rsidRPr="001B38F4" w:rsidTr="00E43D13">
        <w:tc>
          <w:tcPr>
            <w:tcW w:w="4785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Хо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хо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хо</w:t>
            </w:r>
            <w:proofErr w:type="spellEnd"/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! Ха </w:t>
            </w:r>
            <w:proofErr w:type="spellStart"/>
            <w:r w:rsidRPr="001B38F4">
              <w:rPr>
                <w:rFonts w:eastAsia="Calibri"/>
                <w:color w:val="000000"/>
                <w:sz w:val="28"/>
                <w:szCs w:val="28"/>
              </w:rPr>
              <w:t>ха</w:t>
            </w:r>
            <w:proofErr w:type="spell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8F4">
              <w:rPr>
                <w:rFonts w:eastAsia="Calibri"/>
                <w:color w:val="000000"/>
                <w:sz w:val="28"/>
                <w:szCs w:val="28"/>
              </w:rPr>
              <w:t>ха</w:t>
            </w:r>
            <w:proofErr w:type="spellEnd"/>
            <w:proofErr w:type="gramEnd"/>
            <w:r w:rsidRPr="001B38F4">
              <w:rPr>
                <w:rFonts w:eastAsia="Calibri"/>
                <w:color w:val="000000"/>
                <w:sz w:val="28"/>
                <w:szCs w:val="28"/>
              </w:rPr>
              <w:t xml:space="preserve">! 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Вот такая чепуха. </w:t>
            </w:r>
            <w:r w:rsidRPr="001B38F4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Хлопки-шлепки по коленям.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Дети делают какое-либо своё движение</w:t>
            </w:r>
          </w:p>
        </w:tc>
      </w:tr>
      <w:tr w:rsidR="00381499" w:rsidRPr="001B38F4" w:rsidTr="00E43D13">
        <w:tc>
          <w:tcPr>
            <w:tcW w:w="9571" w:type="dxa"/>
            <w:gridSpan w:val="2"/>
            <w:shd w:val="clear" w:color="auto" w:fill="auto"/>
          </w:tcPr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Повторяем заданную модель без паузы, со звучащими жестами.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Проводим с ускорением темпа.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Дети импровизируют, сопровождая модель игрой на музыкальных инструментах по выбору.</w:t>
            </w:r>
          </w:p>
          <w:p w:rsidR="00381499" w:rsidRPr="001B38F4" w:rsidRDefault="00381499" w:rsidP="00E43D13">
            <w:pPr>
              <w:pStyle w:val="a8"/>
              <w:shd w:val="clear" w:color="auto" w:fill="FFFFFF"/>
              <w:spacing w:before="3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B38F4">
              <w:rPr>
                <w:rFonts w:eastAsia="Calibri"/>
                <w:color w:val="000000"/>
                <w:sz w:val="28"/>
                <w:szCs w:val="28"/>
              </w:rPr>
              <w:t>Делимся на подгруппы, одни дети импровизируют движения, другая подгруппа – сопровождает речевую модель игрой на инструментах, по фразам, по куплетам, затем соединяем всё в единую форму.</w:t>
            </w:r>
          </w:p>
        </w:tc>
      </w:tr>
    </w:tbl>
    <w:p w:rsidR="00381499" w:rsidRDefault="00381499" w:rsidP="00381499">
      <w:pPr>
        <w:pStyle w:val="a6"/>
        <w:spacing w:after="0" w:line="360" w:lineRule="auto"/>
        <w:ind w:left="1069"/>
        <w:jc w:val="both"/>
        <w:rPr>
          <w:b/>
          <w:sz w:val="28"/>
          <w:szCs w:val="28"/>
          <w:lang w:val="ru-RU"/>
        </w:rPr>
      </w:pPr>
    </w:p>
    <w:p w:rsidR="00381499" w:rsidRDefault="00381499" w:rsidP="00381499">
      <w:pPr>
        <w:pStyle w:val="a6"/>
        <w:spacing w:after="0" w:line="360" w:lineRule="auto"/>
        <w:ind w:left="1069"/>
        <w:jc w:val="both"/>
        <w:rPr>
          <w:b/>
          <w:sz w:val="28"/>
          <w:szCs w:val="28"/>
          <w:lang w:val="ru-RU"/>
        </w:rPr>
      </w:pPr>
    </w:p>
    <w:p w:rsidR="00381499" w:rsidRDefault="00381499" w:rsidP="00381499">
      <w:pPr>
        <w:pStyle w:val="a6"/>
        <w:spacing w:after="0" w:line="360" w:lineRule="auto"/>
        <w:ind w:left="1069"/>
        <w:jc w:val="both"/>
        <w:rPr>
          <w:b/>
          <w:sz w:val="28"/>
          <w:szCs w:val="28"/>
          <w:lang w:val="ru-RU"/>
        </w:rPr>
      </w:pPr>
    </w:p>
    <w:p w:rsidR="00381499" w:rsidRDefault="00381499" w:rsidP="00381499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«</w:t>
      </w:r>
      <w:r w:rsidRPr="007E0256">
        <w:rPr>
          <w:b/>
          <w:sz w:val="28"/>
          <w:szCs w:val="28"/>
          <w:lang w:val="ru-RU"/>
        </w:rPr>
        <w:t>Встреча с Феями</w:t>
      </w:r>
      <w:r>
        <w:rPr>
          <w:b/>
          <w:sz w:val="28"/>
          <w:szCs w:val="28"/>
          <w:lang w:val="ru-RU"/>
        </w:rPr>
        <w:t xml:space="preserve">» (Слова, мелодия и модель Гусевой С.О.)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381499" w:rsidRPr="001B38F4" w:rsidTr="00E43D13">
        <w:trPr>
          <w:trHeight w:val="1263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Вот к нам все феи собрались,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Здравствуйте, феи, здравствуйте.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Мы с вами встречи заждались,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ascii="Calibri" w:eastAsia="Calibri" w:hAnsi="Calibri"/>
                <w:b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В гости вы к нам пожалуйте.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Дети идут по кругу,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 xml:space="preserve">Останавливаются, кланяются. 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Дети идут по кругу,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Останавливаются, кланяются.</w:t>
            </w:r>
          </w:p>
        </w:tc>
      </w:tr>
      <w:tr w:rsidR="00381499" w:rsidRPr="001B38F4" w:rsidTr="00E43D13">
        <w:trPr>
          <w:trHeight w:val="706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Фея Движения – выход Ваш,</w:t>
            </w:r>
          </w:p>
          <w:p w:rsidR="00381499" w:rsidRPr="001B38F4" w:rsidRDefault="00381499" w:rsidP="00E43D13">
            <w:pPr>
              <w:suppressAutoHyphens w:val="0"/>
              <w:rPr>
                <w:rFonts w:ascii="Calibri" w:eastAsia="Calibri" w:hAnsi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Будем мы все танцевать.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Шаги в сторону, с приседанием.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Тоже в другую сторону.</w:t>
            </w:r>
          </w:p>
        </w:tc>
      </w:tr>
      <w:tr w:rsidR="00381499" w:rsidRPr="001B38F4" w:rsidTr="00E43D13">
        <w:trPr>
          <w:trHeight w:val="645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Фея Воображения – мечты полёт</w:t>
            </w:r>
          </w:p>
          <w:p w:rsidR="00381499" w:rsidRPr="001B38F4" w:rsidRDefault="00381499" w:rsidP="00E43D13">
            <w:pPr>
              <w:suppressAutoHyphens w:val="0"/>
              <w:rPr>
                <w:rFonts w:ascii="Calibri" w:eastAsia="Calibri" w:hAnsi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Можем мы помечтать.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Делают круговые движения руками,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Кружатся вокруг себя.</w:t>
            </w:r>
          </w:p>
        </w:tc>
      </w:tr>
      <w:tr w:rsidR="00381499" w:rsidRPr="001B38F4" w:rsidTr="00E43D13">
        <w:trPr>
          <w:trHeight w:val="653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Фея Голоса – мы поём,</w:t>
            </w:r>
          </w:p>
          <w:p w:rsidR="00381499" w:rsidRPr="001B38F4" w:rsidRDefault="00381499" w:rsidP="00E43D13">
            <w:pPr>
              <w:suppressAutoHyphens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1B38F4">
              <w:rPr>
                <w:rFonts w:eastAsia="Calibri"/>
                <w:sz w:val="28"/>
                <w:szCs w:val="28"/>
              </w:rPr>
              <w:t>Ля-ля-ля-ля-ля-ля</w:t>
            </w:r>
            <w:proofErr w:type="spellEnd"/>
            <w:r w:rsidRPr="001B38F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Дети делают реверанс,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 xml:space="preserve">Поют </w:t>
            </w:r>
          </w:p>
        </w:tc>
      </w:tr>
      <w:tr w:rsidR="00381499" w:rsidRPr="001B38F4" w:rsidTr="00E43D13">
        <w:trPr>
          <w:trHeight w:val="638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Фея Знаний – мы узнаём</w:t>
            </w:r>
          </w:p>
          <w:p w:rsidR="00381499" w:rsidRPr="001B38F4" w:rsidRDefault="00381499" w:rsidP="00E43D13">
            <w:pPr>
              <w:suppressAutoHyphens w:val="0"/>
              <w:rPr>
                <w:rFonts w:ascii="Calibri" w:eastAsia="Calibri" w:hAnsi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Что, как, где и когда.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Выставляют перед собой ладони.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81499" w:rsidRPr="001B38F4" w:rsidTr="00E43D13">
        <w:trPr>
          <w:trHeight w:val="629"/>
        </w:trPr>
        <w:tc>
          <w:tcPr>
            <w:tcW w:w="5353" w:type="dxa"/>
            <w:shd w:val="clear" w:color="auto" w:fill="auto"/>
          </w:tcPr>
          <w:p w:rsidR="00381499" w:rsidRPr="001B38F4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Фея Звука – живёшь ты везде,</w:t>
            </w:r>
          </w:p>
          <w:p w:rsidR="00381499" w:rsidRPr="0088467E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В хлопках, в щелчках и шлепках.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Делают притопы ногами,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Хлопают, щёлкают, шлёпают.</w:t>
            </w:r>
          </w:p>
        </w:tc>
      </w:tr>
      <w:tr w:rsidR="00381499" w:rsidRPr="001B38F4" w:rsidTr="00E43D13">
        <w:trPr>
          <w:trHeight w:val="270"/>
        </w:trPr>
        <w:tc>
          <w:tcPr>
            <w:tcW w:w="5353" w:type="dxa"/>
            <w:shd w:val="clear" w:color="auto" w:fill="auto"/>
          </w:tcPr>
          <w:p w:rsidR="00381499" w:rsidRDefault="00381499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 xml:space="preserve">Мы </w:t>
            </w:r>
            <w:proofErr w:type="gramStart"/>
            <w:r w:rsidRPr="001B38F4">
              <w:rPr>
                <w:rFonts w:eastAsia="Calibri"/>
                <w:sz w:val="28"/>
                <w:szCs w:val="28"/>
              </w:rPr>
              <w:t>любим</w:t>
            </w:r>
            <w:proofErr w:type="gramEnd"/>
            <w:r w:rsidRPr="001B38F4">
              <w:rPr>
                <w:rFonts w:eastAsia="Calibri"/>
                <w:sz w:val="28"/>
                <w:szCs w:val="28"/>
              </w:rPr>
              <w:t xml:space="preserve"> смеяться, шалить и играть,</w:t>
            </w:r>
          </w:p>
          <w:p w:rsidR="00381499" w:rsidRPr="001B38F4" w:rsidRDefault="00381499" w:rsidP="00E43D13">
            <w:pPr>
              <w:suppressAutoHyphens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Цыгиле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бугале</w:t>
            </w:r>
            <w:proofErr w:type="spellEnd"/>
            <w:r>
              <w:rPr>
                <w:rFonts w:eastAsia="Calibri"/>
                <w:sz w:val="28"/>
                <w:szCs w:val="28"/>
              </w:rPr>
              <w:t>, бом!</w:t>
            </w:r>
          </w:p>
        </w:tc>
        <w:tc>
          <w:tcPr>
            <w:tcW w:w="4394" w:type="dxa"/>
            <w:shd w:val="clear" w:color="auto" w:fill="auto"/>
          </w:tcPr>
          <w:p w:rsidR="00381499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Делаем скользящие хлопки.</w:t>
            </w:r>
          </w:p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 щелчка, 1 хлопок</w:t>
            </w:r>
          </w:p>
        </w:tc>
      </w:tr>
      <w:tr w:rsidR="00381499" w:rsidRPr="001B38F4" w:rsidTr="00E43D13">
        <w:trPr>
          <w:trHeight w:val="345"/>
        </w:trPr>
        <w:tc>
          <w:tcPr>
            <w:tcW w:w="5353" w:type="dxa"/>
            <w:shd w:val="clear" w:color="auto" w:fill="auto"/>
          </w:tcPr>
          <w:p w:rsidR="00381499" w:rsidRDefault="00381499" w:rsidP="00E43D13">
            <w:pPr>
              <w:suppressAutoHyphens w:val="0"/>
              <w:ind w:hanging="142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 xml:space="preserve">А фея </w:t>
            </w:r>
            <w:proofErr w:type="spellStart"/>
            <w:r w:rsidRPr="001B38F4">
              <w:rPr>
                <w:rFonts w:eastAsia="Calibri"/>
                <w:sz w:val="28"/>
                <w:szCs w:val="28"/>
              </w:rPr>
              <w:t>Орф-Феечка</w:t>
            </w:r>
            <w:proofErr w:type="spellEnd"/>
            <w:r w:rsidRPr="001B38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любит</w:t>
            </w:r>
            <w:r w:rsidRPr="001B38F4">
              <w:rPr>
                <w:rFonts w:eastAsia="Calibri"/>
                <w:sz w:val="28"/>
                <w:szCs w:val="28"/>
              </w:rPr>
              <w:t xml:space="preserve"> нас вдохновлять!</w:t>
            </w:r>
          </w:p>
          <w:p w:rsidR="00381499" w:rsidRPr="001B38F4" w:rsidRDefault="00381499" w:rsidP="00E43D13">
            <w:pPr>
              <w:suppressAutoHyphens w:val="0"/>
              <w:ind w:hanging="142"/>
              <w:rPr>
                <w:rFonts w:ascii="Calibri" w:eastAsia="Calibri" w:hAnsi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Мы весело, дружно живём!</w:t>
            </w:r>
          </w:p>
        </w:tc>
        <w:tc>
          <w:tcPr>
            <w:tcW w:w="4394" w:type="dxa"/>
            <w:shd w:val="clear" w:color="auto" w:fill="auto"/>
          </w:tcPr>
          <w:p w:rsidR="00381499" w:rsidRPr="001B38F4" w:rsidRDefault="00381499" w:rsidP="00E43D13">
            <w:pPr>
              <w:pStyle w:val="a6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38F4">
              <w:rPr>
                <w:rFonts w:eastAsia="Calibri"/>
                <w:sz w:val="28"/>
                <w:szCs w:val="28"/>
                <w:lang w:val="ru-RU"/>
              </w:rPr>
              <w:t>Дети импровизируют в движениях</w:t>
            </w:r>
          </w:p>
        </w:tc>
      </w:tr>
      <w:tr w:rsidR="00381499" w:rsidRPr="001B38F4" w:rsidTr="00E43D13">
        <w:trPr>
          <w:trHeight w:val="1114"/>
        </w:trPr>
        <w:tc>
          <w:tcPr>
            <w:tcW w:w="9747" w:type="dxa"/>
            <w:gridSpan w:val="2"/>
            <w:shd w:val="clear" w:color="auto" w:fill="auto"/>
          </w:tcPr>
          <w:p w:rsidR="00381499" w:rsidRPr="001B38F4" w:rsidRDefault="00381499" w:rsidP="00E43D13">
            <w:pPr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 w:rsidRPr="001B38F4">
              <w:rPr>
                <w:rFonts w:eastAsia="Calibri"/>
                <w:sz w:val="28"/>
                <w:szCs w:val="28"/>
              </w:rPr>
              <w:t>После разучиван</w:t>
            </w:r>
            <w:r>
              <w:rPr>
                <w:rFonts w:eastAsia="Calibri"/>
                <w:sz w:val="28"/>
                <w:szCs w:val="28"/>
              </w:rPr>
              <w:t xml:space="preserve">ия стихотворения, создаём единую форму. Группа детей – музыкальное сопровождение, один ребёнок исполняет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остинато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другая группа детей – инсценирует. Модель используется в качестве приветственной песенки в развлечении, является обобщающей на занятии. </w:t>
            </w:r>
          </w:p>
        </w:tc>
      </w:tr>
    </w:tbl>
    <w:p w:rsidR="00381499" w:rsidRPr="007E0256" w:rsidRDefault="00381499" w:rsidP="00381499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381499" w:rsidRDefault="00381499" w:rsidP="00381499">
      <w:pPr>
        <w:pStyle w:val="a5"/>
        <w:suppressAutoHyphens w:val="0"/>
        <w:ind w:firstLine="709"/>
        <w:jc w:val="center"/>
        <w:rPr>
          <w:b/>
          <w:sz w:val="28"/>
          <w:szCs w:val="28"/>
        </w:rPr>
      </w:pPr>
    </w:p>
    <w:p w:rsidR="008A4F56" w:rsidRPr="00381499" w:rsidRDefault="008A4F56" w:rsidP="00381499"/>
    <w:sectPr w:rsidR="008A4F56" w:rsidRPr="00381499" w:rsidSect="00381499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99" w:rsidRDefault="00381499" w:rsidP="00381499">
      <w:r>
        <w:separator/>
      </w:r>
    </w:p>
  </w:endnote>
  <w:endnote w:type="continuationSeparator" w:id="0">
    <w:p w:rsidR="00381499" w:rsidRDefault="00381499" w:rsidP="0038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095"/>
      <w:docPartObj>
        <w:docPartGallery w:val="Page Numbers (Bottom of Page)"/>
        <w:docPartUnique/>
      </w:docPartObj>
    </w:sdtPr>
    <w:sdtContent>
      <w:p w:rsidR="00381499" w:rsidRDefault="00381499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381499" w:rsidRDefault="003814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99" w:rsidRDefault="00381499" w:rsidP="00381499">
      <w:r>
        <w:separator/>
      </w:r>
    </w:p>
  </w:footnote>
  <w:footnote w:type="continuationSeparator" w:id="0">
    <w:p w:rsidR="00381499" w:rsidRDefault="00381499" w:rsidP="0038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9BF"/>
    <w:multiLevelType w:val="hybridMultilevel"/>
    <w:tmpl w:val="975AD7BE"/>
    <w:lvl w:ilvl="0" w:tplc="C6623D8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8CE475D"/>
    <w:multiLevelType w:val="hybridMultilevel"/>
    <w:tmpl w:val="03006C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668EB"/>
    <w:multiLevelType w:val="hybridMultilevel"/>
    <w:tmpl w:val="A7F862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3C7D85"/>
    <w:multiLevelType w:val="hybridMultilevel"/>
    <w:tmpl w:val="F98E6BC8"/>
    <w:lvl w:ilvl="0" w:tplc="42CE2B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99"/>
    <w:rsid w:val="00381499"/>
    <w:rsid w:val="008A4F56"/>
    <w:rsid w:val="00AA5619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9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1499"/>
    <w:rPr>
      <w:b/>
      <w:bCs/>
    </w:rPr>
  </w:style>
  <w:style w:type="character" w:styleId="a4">
    <w:name w:val="Emphasis"/>
    <w:uiPriority w:val="20"/>
    <w:qFormat/>
    <w:rsid w:val="00381499"/>
    <w:rPr>
      <w:rFonts w:ascii="Times New Roman" w:hAnsi="Times New Roman"/>
      <w:b/>
      <w:i/>
      <w:iCs/>
    </w:rPr>
  </w:style>
  <w:style w:type="paragraph" w:styleId="a5">
    <w:name w:val="No Spacing"/>
    <w:basedOn w:val="a"/>
    <w:uiPriority w:val="1"/>
    <w:qFormat/>
    <w:rsid w:val="00381499"/>
    <w:rPr>
      <w:szCs w:val="32"/>
    </w:rPr>
  </w:style>
  <w:style w:type="paragraph" w:styleId="a6">
    <w:name w:val="Body Text Indent"/>
    <w:basedOn w:val="a"/>
    <w:link w:val="a7"/>
    <w:unhideWhenUsed/>
    <w:rsid w:val="00381499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1499"/>
    <w:rPr>
      <w:rFonts w:eastAsia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814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81499"/>
  </w:style>
  <w:style w:type="paragraph" w:styleId="a9">
    <w:name w:val="header"/>
    <w:basedOn w:val="a"/>
    <w:link w:val="aa"/>
    <w:uiPriority w:val="99"/>
    <w:semiHidden/>
    <w:unhideWhenUsed/>
    <w:rsid w:val="0038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1499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8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499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news.textalk.com/upload/article/bild/2/220202/TummenUpp_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4155</Words>
  <Characters>23689</Characters>
  <Application>Microsoft Office Word</Application>
  <DocSecurity>0</DocSecurity>
  <Lines>197</Lines>
  <Paragraphs>55</Paragraphs>
  <ScaleCrop>false</ScaleCrop>
  <Company>office 2007 rus ent: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2017-05-23T12:12:00Z</dcterms:created>
  <dcterms:modified xsi:type="dcterms:W3CDTF">2017-05-23T12:17:00Z</dcterms:modified>
</cp:coreProperties>
</file>