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98" w:rsidRPr="00047404" w:rsidRDefault="00EC5E98" w:rsidP="0004740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отокол педагогического совета №5</w:t>
      </w:r>
      <w:r w:rsidRPr="00047404">
        <w:rPr>
          <w:rFonts w:ascii="Times New Roman" w:hAnsi="Times New Roman"/>
          <w:sz w:val="24"/>
          <w:szCs w:val="24"/>
        </w:rPr>
        <w:t>.</w:t>
      </w:r>
    </w:p>
    <w:p w:rsidR="00EC5E98" w:rsidRPr="00047404" w:rsidRDefault="00F57413" w:rsidP="0004740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01.06.2017</w:t>
      </w:r>
      <w:r w:rsidR="00EC5E98" w:rsidRPr="00047404">
        <w:rPr>
          <w:rFonts w:ascii="Times New Roman" w:hAnsi="Times New Roman"/>
          <w:sz w:val="24"/>
          <w:szCs w:val="24"/>
        </w:rPr>
        <w:t>г.</w:t>
      </w:r>
    </w:p>
    <w:p w:rsidR="00EC5E98" w:rsidRPr="00047404" w:rsidRDefault="00EC5E98" w:rsidP="00047404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«</w:t>
      </w:r>
      <w:r w:rsidRPr="00A62041">
        <w:rPr>
          <w:rFonts w:ascii="Times New Roman" w:hAnsi="Times New Roman"/>
          <w:b/>
          <w:iCs/>
          <w:sz w:val="28"/>
          <w:szCs w:val="32"/>
        </w:rPr>
        <w:t>Итоги работы ДОУ</w:t>
      </w:r>
      <w:r w:rsidRPr="00047404">
        <w:rPr>
          <w:rFonts w:ascii="Times New Roman" w:hAnsi="Times New Roman"/>
          <w:b/>
          <w:iCs/>
          <w:sz w:val="24"/>
          <w:szCs w:val="24"/>
        </w:rPr>
        <w:t>»</w:t>
      </w:r>
    </w:p>
    <w:p w:rsidR="00EC5E98" w:rsidRPr="00047404" w:rsidRDefault="00EC5E98" w:rsidP="00047404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Н.А. Матвиенко, заведующая МК</w:t>
      </w:r>
      <w:r w:rsidRPr="00047404">
        <w:rPr>
          <w:rFonts w:ascii="Times New Roman" w:hAnsi="Times New Roman"/>
          <w:sz w:val="24"/>
          <w:szCs w:val="24"/>
        </w:rPr>
        <w:t>ДОУ</w:t>
      </w:r>
    </w:p>
    <w:p w:rsidR="00EC5E98" w:rsidRPr="00047404" w:rsidRDefault="00EC5E98" w:rsidP="00047404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Гайдук Е.М., заместитель заведующей.</w:t>
      </w:r>
    </w:p>
    <w:p w:rsidR="00EC5E98" w:rsidRPr="00047404" w:rsidRDefault="00EC5E98" w:rsidP="00047404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750878">
      <w:pPr>
        <w:pStyle w:val="a3"/>
        <w:ind w:left="4248" w:hanging="4248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И.Ф</w:t>
      </w:r>
      <w:r w:rsidRPr="000474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Кубкина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Т.Б., </w:t>
      </w:r>
      <w:proofErr w:type="spellStart"/>
      <w:r>
        <w:rPr>
          <w:rFonts w:ascii="Times New Roman" w:hAnsi="Times New Roman"/>
          <w:sz w:val="24"/>
          <w:szCs w:val="24"/>
        </w:rPr>
        <w:t>Куксова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Губанова Ю.И., </w:t>
      </w:r>
      <w:proofErr w:type="spellStart"/>
      <w:r>
        <w:rPr>
          <w:rFonts w:ascii="Times New Roman" w:hAnsi="Times New Roman"/>
          <w:sz w:val="24"/>
          <w:szCs w:val="24"/>
        </w:rPr>
        <w:t>Стонюсова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Чипизубова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Гусева С.О..</w:t>
      </w:r>
      <w:r w:rsidR="00F57413">
        <w:rPr>
          <w:rFonts w:ascii="Times New Roman" w:hAnsi="Times New Roman"/>
          <w:sz w:val="24"/>
          <w:szCs w:val="24"/>
        </w:rPr>
        <w:t xml:space="preserve"> Дементьева И.В.</w:t>
      </w:r>
      <w:r>
        <w:rPr>
          <w:rFonts w:ascii="Times New Roman" w:hAnsi="Times New Roman"/>
          <w:sz w:val="24"/>
          <w:szCs w:val="24"/>
        </w:rPr>
        <w:tab/>
      </w:r>
    </w:p>
    <w:p w:rsidR="00EC5E98" w:rsidRPr="00047404" w:rsidRDefault="00EC5E98" w:rsidP="00047404">
      <w:pPr>
        <w:pStyle w:val="a3"/>
        <w:ind w:left="2832" w:hanging="283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047404">
      <w:pPr>
        <w:pStyle w:val="a3"/>
        <w:ind w:left="2832" w:hanging="283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Повестка</w:t>
      </w:r>
    </w:p>
    <w:p w:rsidR="00EC5E98" w:rsidRDefault="00EC5E98" w:rsidP="00A62041">
      <w:pPr>
        <w:pStyle w:val="c18"/>
        <w:spacing w:before="0" w:beforeAutospacing="0" w:after="0" w:afterAutospacing="0" w:line="270" w:lineRule="atLeast"/>
      </w:pPr>
      <w:r w:rsidRPr="00A62041">
        <w:t xml:space="preserve">1. </w:t>
      </w:r>
      <w:r w:rsidRPr="00D60672">
        <w:t>Зачитывание решений предыдущего педсовета и отчет о его выполнении.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деятельности ДОУ за 2015-2016</w:t>
      </w:r>
      <w:r w:rsidRPr="00A62041">
        <w:rPr>
          <w:rFonts w:ascii="Times New Roman" w:hAnsi="Times New Roman"/>
          <w:sz w:val="24"/>
          <w:szCs w:val="24"/>
        </w:rPr>
        <w:t>у.г., ознакомление с публичным докладом руководителя.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2041">
        <w:rPr>
          <w:rFonts w:ascii="Times New Roman" w:hAnsi="Times New Roman"/>
          <w:sz w:val="24"/>
          <w:szCs w:val="24"/>
        </w:rPr>
        <w:t xml:space="preserve">.Анализ заболеваемости детей и проведенной оздоровительной работы с детьми 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2041">
        <w:rPr>
          <w:rFonts w:ascii="Times New Roman" w:hAnsi="Times New Roman"/>
          <w:sz w:val="24"/>
          <w:szCs w:val="24"/>
        </w:rPr>
        <w:t>. Анализ работы в ДОУ.</w:t>
      </w:r>
    </w:p>
    <w:p w:rsidR="00EC5E98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2041">
        <w:rPr>
          <w:rFonts w:ascii="Times New Roman" w:hAnsi="Times New Roman"/>
          <w:sz w:val="24"/>
          <w:szCs w:val="24"/>
        </w:rPr>
        <w:t>. Определение основных направлений деятельности ДОУ на новый у</w:t>
      </w:r>
      <w:r>
        <w:rPr>
          <w:rFonts w:ascii="Times New Roman" w:hAnsi="Times New Roman"/>
          <w:sz w:val="24"/>
          <w:szCs w:val="24"/>
        </w:rPr>
        <w:t xml:space="preserve">чебный год в соответствии  с ФГОС ДО </w:t>
      </w:r>
      <w:r w:rsidRPr="00A62041">
        <w:rPr>
          <w:rFonts w:ascii="Times New Roman" w:hAnsi="Times New Roman"/>
          <w:sz w:val="24"/>
          <w:szCs w:val="24"/>
        </w:rPr>
        <w:t xml:space="preserve"> (выработка проекта  годового плана работы ДОУ; результативность  анкетирования педагогов, анализ карт педагогического мастерства педагогов)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Обсуждение и принятие публичного доклада и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E98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A620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Обсуждение  и утверждение кандидатур на присуждение ежегодной премии Главы Тазовского района за достижения в области культуры и искусства.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 xml:space="preserve">По первому вопросу </w:t>
      </w:r>
    </w:p>
    <w:p w:rsidR="00EC5E98" w:rsidRPr="00047404" w:rsidRDefault="00EC5E98" w:rsidP="007508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СЛУШАЛИ:</w:t>
      </w:r>
    </w:p>
    <w:p w:rsidR="00EC5E98" w:rsidRPr="003558A1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Гайдук Е.М., 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ав., сообщила, что рекомендации данные воспитателям на педсовете № 4 от 05.04.2016г. выполнены в полной мере. 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ВЫСТУПИЛИ: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Матвиенко Н.А., заведующая МКДОУ, с предложением признать работу воспитателей  удовлетворительной.</w:t>
      </w:r>
    </w:p>
    <w:p w:rsidR="00EC5E98" w:rsidRPr="00750878" w:rsidRDefault="00EC5E98" w:rsidP="007508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РЕШИЛИ: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работу воспитателей  удовлетворительной.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>По второму вопросу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СЛУШАЛИ: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Матвиенко Н.А., заведующую МКДОУ детский сад «Северяночка» с кратким анализом </w:t>
      </w:r>
      <w:proofErr w:type="spellStart"/>
      <w:r>
        <w:rPr>
          <w:rFonts w:ascii="Times New Roman" w:hAnsi="Times New Roman"/>
          <w:sz w:val="24"/>
          <w:szCs w:val="24"/>
        </w:rPr>
        <w:t>воспитательн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работы за 2015-2016 учебный год, подчеркнув определённые успехи в работе.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ВЫСТУПИЛИ: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Гайдук Е.М., зам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ав., предложила оценить работу педагогического коллектива в 2015-2016 учебном году на «Хорошо»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РЕШИЛИ:</w:t>
      </w:r>
    </w:p>
    <w:p w:rsidR="00EC5E98" w:rsidRPr="00A62041" w:rsidRDefault="00EC5E98" w:rsidP="00A620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2041">
        <w:rPr>
          <w:rFonts w:ascii="Times New Roman" w:hAnsi="Times New Roman"/>
          <w:sz w:val="24"/>
          <w:szCs w:val="24"/>
        </w:rPr>
        <w:t>аботу п</w:t>
      </w:r>
      <w:r>
        <w:rPr>
          <w:rFonts w:ascii="Times New Roman" w:hAnsi="Times New Roman"/>
          <w:sz w:val="24"/>
          <w:szCs w:val="24"/>
        </w:rPr>
        <w:t>едагогического коллектива в 2015-2016</w:t>
      </w:r>
      <w:r w:rsidRPr="00A62041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оценить </w:t>
      </w:r>
      <w:r w:rsidRPr="00A62041">
        <w:rPr>
          <w:rFonts w:ascii="Times New Roman" w:hAnsi="Times New Roman"/>
          <w:sz w:val="24"/>
          <w:szCs w:val="24"/>
        </w:rPr>
        <w:t>на «Хорошо»</w:t>
      </w:r>
    </w:p>
    <w:p w:rsidR="00EC5E98" w:rsidRPr="00A62041" w:rsidRDefault="00EC5E98" w:rsidP="00A6204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2016-2017 учебном году продолжить работу по основной образовательной программе  дошкольного образования МКДОУ детский сад «Северяночка»  с учётом  ФГОС </w:t>
      </w:r>
      <w:proofErr w:type="gramStart"/>
      <w:r>
        <w:rPr>
          <w:rFonts w:ascii="Times New Roman" w:hAnsi="Times New Roman"/>
          <w:iCs/>
          <w:sz w:val="24"/>
          <w:szCs w:val="24"/>
        </w:rPr>
        <w:t>ДО</w:t>
      </w:r>
      <w:proofErr w:type="gramEnd"/>
    </w:p>
    <w:p w:rsidR="00EC5E98" w:rsidRPr="00957CA7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 xml:space="preserve">По третьему вопросу 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Pr="00174A41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Незнамову М.А.</w:t>
      </w:r>
      <w:r w:rsidRPr="00174A41">
        <w:rPr>
          <w:rFonts w:ascii="Times New Roman" w:hAnsi="Times New Roman"/>
          <w:iCs/>
          <w:sz w:val="24"/>
          <w:szCs w:val="24"/>
        </w:rPr>
        <w:t>.,</w:t>
      </w:r>
      <w:r>
        <w:rPr>
          <w:rFonts w:ascii="Times New Roman" w:hAnsi="Times New Roman"/>
          <w:iCs/>
          <w:sz w:val="24"/>
          <w:szCs w:val="24"/>
        </w:rPr>
        <w:t xml:space="preserve"> медицинскую сестру, сообщение на тему: «Анализ заболеваемости детей», «Итоги проведения оздоровительной работы в МБДОУ»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ВЫСТУПИЛИ:</w:t>
      </w:r>
    </w:p>
    <w:p w:rsidR="00EC5E98" w:rsidRDefault="00EC5E98" w:rsidP="00174A41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Кубкина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Т.Б., музыкальный руководитель,  предложила оценить  работу по оздоровлению детей на «удовлетворительно»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 xml:space="preserve"> РЕШИЛИ: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Оздоровительную работу МКДОУ детский сад «Северяночка» признать «Удовлетворительно»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 xml:space="preserve">По четвёртому вопросу 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Pr="004719BF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4719BF">
        <w:rPr>
          <w:rFonts w:ascii="Times New Roman" w:hAnsi="Times New Roman"/>
          <w:iCs/>
          <w:sz w:val="24"/>
          <w:szCs w:val="24"/>
        </w:rPr>
        <w:t>Гайдук Е.М.</w:t>
      </w:r>
      <w:r>
        <w:rPr>
          <w:rFonts w:ascii="Times New Roman" w:hAnsi="Times New Roman"/>
          <w:iCs/>
          <w:sz w:val="24"/>
          <w:szCs w:val="24"/>
        </w:rPr>
        <w:t xml:space="preserve"> (учитель-логопед), </w:t>
      </w:r>
      <w:proofErr w:type="spellStart"/>
      <w:r>
        <w:rPr>
          <w:rFonts w:ascii="Times New Roman" w:hAnsi="Times New Roman"/>
          <w:iCs/>
          <w:sz w:val="24"/>
          <w:szCs w:val="24"/>
        </w:rPr>
        <w:t>Кубкину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Т.Б.(социальный педагог), Гусеву С.О.. (педагог-психолог), с отчётом о проделанной работе. 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/>
          <w:iCs/>
          <w:sz w:val="24"/>
          <w:szCs w:val="24"/>
        </w:rPr>
        <w:t>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Четвергова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И.Ф., воспитатель второй  младшей группы, с предложением оценить работу учителя-логопеда, социального педагога, педагога психолога как  «удовлетворительную». </w:t>
      </w:r>
      <w:r w:rsidRPr="00047404">
        <w:rPr>
          <w:rFonts w:ascii="Times New Roman" w:hAnsi="Times New Roman"/>
          <w:b/>
          <w:iCs/>
          <w:sz w:val="24"/>
          <w:szCs w:val="24"/>
        </w:rPr>
        <w:t>РЕШИЛИ:</w:t>
      </w:r>
    </w:p>
    <w:p w:rsidR="00EC5E98" w:rsidRPr="00B965C9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Работу учителя-логопеда, социального педагога, педагога психолога оценить  как  «удовлетворительную». 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>По пятому вопросу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Матвиенко Н.А., заведующую, озвучила проект  основных направлений  деятельности МКДОУ на 2016-2017 учебный год, составленный на основе  анализа анкетирования педагогов, изучения карт педагогического мастерства.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/>
          <w:iCs/>
          <w:sz w:val="24"/>
          <w:szCs w:val="24"/>
        </w:rPr>
        <w:t>:</w:t>
      </w:r>
    </w:p>
    <w:p w:rsidR="00EC5E98" w:rsidRDefault="00EC5E98" w:rsidP="00453C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Чипизубова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Е.Ю.., воспитатель подготовительной группы, предложила принять проект годового плана на 2016-2017 учебный год без изменений.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РЕШИЛИ:</w:t>
      </w:r>
    </w:p>
    <w:p w:rsidR="00EC5E98" w:rsidRDefault="00EC5E98" w:rsidP="00453C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Утвердить  проект годового плана на 2016-2017 учебный год без изменений.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 xml:space="preserve">По шестому вопросу 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Default="00EC5E98" w:rsidP="00FB01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Гайдук Е.М., зам</w:t>
      </w:r>
      <w:proofErr w:type="gramStart"/>
      <w:r>
        <w:rPr>
          <w:rFonts w:ascii="Times New Roman" w:hAnsi="Times New Roman"/>
          <w:iCs/>
          <w:sz w:val="24"/>
          <w:szCs w:val="24"/>
        </w:rPr>
        <w:t>.з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ав., озвучила список кандидатов на </w:t>
      </w:r>
      <w:r>
        <w:rPr>
          <w:rFonts w:ascii="Times New Roman" w:hAnsi="Times New Roman"/>
          <w:sz w:val="24"/>
          <w:szCs w:val="24"/>
        </w:rPr>
        <w:t>присуждение ежегодной премии Главы Тазовского района за достижения в области культуры и искусства.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/>
          <w:iCs/>
          <w:sz w:val="24"/>
          <w:szCs w:val="24"/>
        </w:rPr>
        <w:t>: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Губанова Ю.И.</w:t>
      </w:r>
      <w:r w:rsidRPr="000474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воспитатель старшей группы</w:t>
      </w:r>
      <w:r w:rsidRPr="00047404">
        <w:rPr>
          <w:rFonts w:ascii="Times New Roman" w:hAnsi="Times New Roman"/>
          <w:iCs/>
          <w:sz w:val="24"/>
          <w:szCs w:val="24"/>
        </w:rPr>
        <w:t>, с предложением</w:t>
      </w:r>
      <w:r>
        <w:rPr>
          <w:rFonts w:ascii="Times New Roman" w:hAnsi="Times New Roman"/>
          <w:iCs/>
          <w:sz w:val="24"/>
          <w:szCs w:val="24"/>
        </w:rPr>
        <w:t xml:space="preserve">  утвердить список кандидатов на </w:t>
      </w:r>
      <w:r>
        <w:rPr>
          <w:rFonts w:ascii="Times New Roman" w:hAnsi="Times New Roman"/>
          <w:sz w:val="24"/>
          <w:szCs w:val="24"/>
        </w:rPr>
        <w:t>присуждение ежегодной премии Главы Тазовского района за достижения в области культуры и искусства: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-Яр Софию Григорьевну (педагог </w:t>
      </w:r>
      <w:proofErr w:type="spellStart"/>
      <w:r>
        <w:rPr>
          <w:rFonts w:ascii="Times New Roman" w:hAnsi="Times New Roman"/>
          <w:sz w:val="24"/>
          <w:szCs w:val="24"/>
        </w:rPr>
        <w:t>Николайчук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О.Б.);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МКДОУ детский сад «Северяночка».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РЕШИЛИ: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Утвердить список кандидатов на </w:t>
      </w:r>
      <w:r>
        <w:rPr>
          <w:rFonts w:ascii="Times New Roman" w:hAnsi="Times New Roman"/>
          <w:sz w:val="24"/>
          <w:szCs w:val="24"/>
        </w:rPr>
        <w:t>присуждение ежегодной премии Главы Тазовского района за достижения в области культуры и искусства без изменений.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Председатель: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Н.А. Матвиенко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B965C9" w:rsidRDefault="00EC5E98" w:rsidP="00B965C9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Секретарь: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Гайдук Е.М.</w:t>
      </w:r>
    </w:p>
    <w:sectPr w:rsidR="00EC5E98" w:rsidRPr="00B965C9" w:rsidSect="007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33"/>
    <w:multiLevelType w:val="hybridMultilevel"/>
    <w:tmpl w:val="3A24F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270B5"/>
    <w:multiLevelType w:val="hybridMultilevel"/>
    <w:tmpl w:val="FB7C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744"/>
    <w:multiLevelType w:val="hybridMultilevel"/>
    <w:tmpl w:val="65C6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56909"/>
    <w:multiLevelType w:val="hybridMultilevel"/>
    <w:tmpl w:val="9988763A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1E957F71"/>
    <w:multiLevelType w:val="hybridMultilevel"/>
    <w:tmpl w:val="79C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C74F1"/>
    <w:multiLevelType w:val="hybridMultilevel"/>
    <w:tmpl w:val="08086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68447E"/>
    <w:multiLevelType w:val="hybridMultilevel"/>
    <w:tmpl w:val="21E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52"/>
    <w:rsid w:val="00047404"/>
    <w:rsid w:val="0008276E"/>
    <w:rsid w:val="00174A41"/>
    <w:rsid w:val="001C705B"/>
    <w:rsid w:val="0022147C"/>
    <w:rsid w:val="00246906"/>
    <w:rsid w:val="002625E6"/>
    <w:rsid w:val="0026318E"/>
    <w:rsid w:val="002E1578"/>
    <w:rsid w:val="00306B29"/>
    <w:rsid w:val="003558A1"/>
    <w:rsid w:val="003F3812"/>
    <w:rsid w:val="00437DCB"/>
    <w:rsid w:val="00453CB0"/>
    <w:rsid w:val="004719BF"/>
    <w:rsid w:val="00493C14"/>
    <w:rsid w:val="006A4940"/>
    <w:rsid w:val="006D3358"/>
    <w:rsid w:val="00713BDC"/>
    <w:rsid w:val="00727E43"/>
    <w:rsid w:val="00750878"/>
    <w:rsid w:val="007E74FB"/>
    <w:rsid w:val="00846894"/>
    <w:rsid w:val="008A371C"/>
    <w:rsid w:val="008E48A4"/>
    <w:rsid w:val="00957CA7"/>
    <w:rsid w:val="009E1102"/>
    <w:rsid w:val="00A06320"/>
    <w:rsid w:val="00A13096"/>
    <w:rsid w:val="00A62041"/>
    <w:rsid w:val="00A8748B"/>
    <w:rsid w:val="00AA6B8A"/>
    <w:rsid w:val="00AA7308"/>
    <w:rsid w:val="00AE561B"/>
    <w:rsid w:val="00B43A52"/>
    <w:rsid w:val="00B965C9"/>
    <w:rsid w:val="00D11622"/>
    <w:rsid w:val="00D60672"/>
    <w:rsid w:val="00DD278C"/>
    <w:rsid w:val="00E34328"/>
    <w:rsid w:val="00E4379C"/>
    <w:rsid w:val="00E96FBE"/>
    <w:rsid w:val="00EB0D69"/>
    <w:rsid w:val="00EC5E98"/>
    <w:rsid w:val="00F57413"/>
    <w:rsid w:val="00FA395D"/>
    <w:rsid w:val="00F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52"/>
  </w:style>
  <w:style w:type="paragraph" w:styleId="a4">
    <w:name w:val="List Paragraph"/>
    <w:basedOn w:val="a"/>
    <w:uiPriority w:val="99"/>
    <w:qFormat/>
    <w:rsid w:val="0022147C"/>
    <w:pPr>
      <w:ind w:left="720"/>
      <w:contextualSpacing/>
    </w:pPr>
  </w:style>
  <w:style w:type="paragraph" w:customStyle="1" w:styleId="c18">
    <w:name w:val="c18"/>
    <w:basedOn w:val="a"/>
    <w:uiPriority w:val="99"/>
    <w:rsid w:val="006A4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A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13</cp:revision>
  <cp:lastPrinted>2016-04-28T04:40:00Z</cp:lastPrinted>
  <dcterms:created xsi:type="dcterms:W3CDTF">2014-06-21T09:50:00Z</dcterms:created>
  <dcterms:modified xsi:type="dcterms:W3CDTF">2017-06-26T09:40:00Z</dcterms:modified>
</cp:coreProperties>
</file>