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6" w:rsidRDefault="00F11EA2" w:rsidP="00FB61BA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B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E9580B" w:rsidRDefault="00E9580B" w:rsidP="00FB61BA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Pr="00E9580B">
        <w:rPr>
          <w:rFonts w:ascii="Times New Roman" w:hAnsi="Times New Roman" w:cs="Times New Roman"/>
          <w:b/>
          <w:sz w:val="28"/>
          <w:szCs w:val="28"/>
        </w:rPr>
        <w:t xml:space="preserve"> КОЧЕВОЙ РАЗНОВОЗРАСТНОЙ ГРУППЫ КРАТКОВРЕМЕННОГО ПРЕБЫВАНИЯ</w:t>
      </w:r>
    </w:p>
    <w:p w:rsidR="00F11EA2" w:rsidRPr="00FB61BA" w:rsidRDefault="00F11EA2" w:rsidP="00FB61BA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BA">
        <w:rPr>
          <w:rFonts w:ascii="Times New Roman" w:hAnsi="Times New Roman" w:cs="Times New Roman"/>
          <w:b/>
          <w:sz w:val="28"/>
          <w:szCs w:val="28"/>
        </w:rPr>
        <w:t>МКДОУ ДЕТСКИЙ САД «СЕВЕРЯНОЧКА»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1B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9580B">
        <w:rPr>
          <w:rFonts w:ascii="Times New Roman" w:hAnsi="Times New Roman" w:cs="Times New Roman"/>
          <w:sz w:val="28"/>
          <w:szCs w:val="28"/>
        </w:rPr>
        <w:t xml:space="preserve">кочевой разновозрастной группы кратковременного </w:t>
      </w:r>
      <w:r w:rsidR="00EA1756" w:rsidRPr="00FB61B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B61B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образовании в Российской Федерации» направлена на </w:t>
      </w:r>
      <w:r w:rsidRPr="00FB61BA">
        <w:rPr>
          <w:rFonts w:ascii="Times New Roman" w:hAnsi="Times New Roman" w:cs="Times New Roman"/>
          <w:bCs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FB61BA">
        <w:rPr>
          <w:rFonts w:ascii="Times New Roman" w:hAnsi="Times New Roman" w:cs="Times New Roman"/>
          <w:sz w:val="28"/>
          <w:szCs w:val="28"/>
        </w:rPr>
        <w:t xml:space="preserve"> (статья 64 пункт 1).</w:t>
      </w:r>
      <w:proofErr w:type="gramEnd"/>
    </w:p>
    <w:p w:rsidR="00EA1756" w:rsidRPr="00FB61BA" w:rsidRDefault="00F11EA2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958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</w:t>
      </w:r>
      <w:r w:rsidR="00E9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программа кочевой </w:t>
      </w:r>
      <w:proofErr w:type="spellStart"/>
      <w:r w:rsidR="00E958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</w:t>
      </w:r>
      <w:proofErr w:type="spellEnd"/>
      <w:r w:rsidR="00E9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кратковременного пребывания </w:t>
      </w: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Программа) разработана в соответствии с ФГОС дошкольного образования</w:t>
      </w:r>
      <w:r w:rsidR="00EA1756"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1756" w:rsidRPr="00FB61BA">
        <w:rPr>
          <w:rFonts w:ascii="Times New Roman" w:hAnsi="Times New Roman" w:cs="Times New Roman"/>
          <w:sz w:val="28"/>
          <w:szCs w:val="28"/>
        </w:rPr>
        <w:t xml:space="preserve">кроме того, были  учтены концептуальные положения используемой  в </w:t>
      </w:r>
      <w:r w:rsidR="00E9580B">
        <w:rPr>
          <w:rFonts w:ascii="Times New Roman" w:hAnsi="Times New Roman" w:cs="Times New Roman"/>
          <w:sz w:val="28"/>
          <w:szCs w:val="28"/>
        </w:rPr>
        <w:t>МК</w:t>
      </w:r>
      <w:r w:rsidR="00EA1756" w:rsidRPr="00FB61BA">
        <w:rPr>
          <w:rFonts w:ascii="Times New Roman" w:hAnsi="Times New Roman" w:cs="Times New Roman"/>
          <w:sz w:val="28"/>
          <w:szCs w:val="28"/>
        </w:rPr>
        <w:t>ДОУ</w:t>
      </w:r>
      <w:r w:rsidR="00E9580B">
        <w:rPr>
          <w:rFonts w:ascii="Times New Roman" w:hAnsi="Times New Roman" w:cs="Times New Roman"/>
          <w:sz w:val="28"/>
          <w:szCs w:val="28"/>
        </w:rPr>
        <w:t xml:space="preserve"> детский сад «Северяночка» </w:t>
      </w:r>
      <w:r w:rsidR="00EA1756" w:rsidRPr="00FB61BA">
        <w:rPr>
          <w:rFonts w:ascii="Times New Roman" w:hAnsi="Times New Roman" w:cs="Times New Roman"/>
          <w:sz w:val="28"/>
          <w:szCs w:val="28"/>
        </w:rPr>
        <w:t xml:space="preserve"> </w:t>
      </w:r>
      <w:r w:rsidR="00E9580B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дошкольного образования, составленной на основе </w:t>
      </w:r>
      <w:r w:rsidR="00EA1756" w:rsidRPr="00FB61BA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«Детство</w:t>
      </w:r>
      <w:proofErr w:type="gramStart"/>
      <w:r w:rsidR="00EA1756" w:rsidRPr="00FB61BA">
        <w:rPr>
          <w:rFonts w:ascii="Times New Roman" w:hAnsi="Times New Roman" w:cs="Times New Roman"/>
          <w:sz w:val="28"/>
          <w:szCs w:val="28"/>
        </w:rPr>
        <w:t>»</w:t>
      </w:r>
      <w:r w:rsidR="00FB61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B61BA">
        <w:rPr>
          <w:rFonts w:ascii="Times New Roman" w:hAnsi="Times New Roman" w:cs="Times New Roman"/>
          <w:sz w:val="28"/>
          <w:szCs w:val="28"/>
        </w:rPr>
        <w:t xml:space="preserve"> </w:t>
      </w:r>
      <w:r w:rsidR="00EA1756" w:rsidRPr="00FB61BA">
        <w:rPr>
          <w:rFonts w:ascii="Times New Roman" w:hAnsi="Times New Roman" w:cs="Times New Roman"/>
          <w:sz w:val="28"/>
          <w:szCs w:val="28"/>
        </w:rPr>
        <w:t xml:space="preserve">Т. И.Бабаева, А.Г.Гогоберидзе и др.) с учётом используемых вариативных программ </w:t>
      </w:r>
      <w:r w:rsidR="00EA1756" w:rsidRPr="00FB61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дошкольного образования следующей направленности:</w:t>
      </w:r>
    </w:p>
    <w:p w:rsidR="00EA1756" w:rsidRPr="00FB61BA" w:rsidRDefault="00EA1756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FB61B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Социально-личностной направленности: </w:t>
      </w:r>
    </w:p>
    <w:p w:rsidR="00EA1756" w:rsidRDefault="00E9580B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 </w:t>
      </w:r>
      <w:r w:rsidR="00EA1756" w:rsidRPr="00FB61BA">
        <w:rPr>
          <w:rFonts w:ascii="Times New Roman" w:hAnsi="Times New Roman" w:cs="Times New Roman"/>
          <w:sz w:val="28"/>
          <w:szCs w:val="28"/>
        </w:rPr>
        <w:t xml:space="preserve">«Основы безопасности детей дошкольного возраста» Р.Б. </w:t>
      </w:r>
      <w:proofErr w:type="spellStart"/>
      <w:r w:rsidR="00EA1756" w:rsidRPr="00FB61BA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="00EA1756" w:rsidRPr="00FB61BA">
        <w:rPr>
          <w:rFonts w:ascii="Times New Roman" w:hAnsi="Times New Roman" w:cs="Times New Roman"/>
          <w:sz w:val="28"/>
          <w:szCs w:val="28"/>
        </w:rPr>
        <w:t>, Н.Л. Князевой,    Н.Н.   Авдеевой;</w:t>
      </w:r>
    </w:p>
    <w:p w:rsidR="00E9580B" w:rsidRPr="00E9580B" w:rsidRDefault="00E9580B" w:rsidP="00E9580B">
      <w:pPr>
        <w:ind w:firstLine="708"/>
        <w:rPr>
          <w:b w:val="0"/>
          <w:color w:val="auto"/>
          <w:sz w:val="28"/>
        </w:rPr>
      </w:pPr>
      <w:r w:rsidRPr="00E9580B">
        <w:rPr>
          <w:b w:val="0"/>
          <w:color w:val="auto"/>
          <w:sz w:val="28"/>
        </w:rPr>
        <w:t xml:space="preserve">«Социально-нравственное воспитание детей от 5 до 7 лет» Н.В. </w:t>
      </w:r>
      <w:proofErr w:type="spellStart"/>
      <w:r w:rsidRPr="00E9580B">
        <w:rPr>
          <w:b w:val="0"/>
          <w:color w:val="auto"/>
          <w:sz w:val="28"/>
        </w:rPr>
        <w:t>Микляева</w:t>
      </w:r>
      <w:proofErr w:type="spellEnd"/>
      <w:r w:rsidRPr="00E9580B">
        <w:rPr>
          <w:b w:val="0"/>
          <w:color w:val="auto"/>
          <w:sz w:val="28"/>
        </w:rPr>
        <w:t xml:space="preserve">, Ю.В. </w:t>
      </w:r>
      <w:proofErr w:type="spellStart"/>
      <w:r w:rsidRPr="00E9580B">
        <w:rPr>
          <w:b w:val="0"/>
          <w:color w:val="auto"/>
          <w:sz w:val="28"/>
        </w:rPr>
        <w:t>Микляева</w:t>
      </w:r>
      <w:proofErr w:type="spellEnd"/>
      <w:r w:rsidRPr="00E9580B">
        <w:rPr>
          <w:b w:val="0"/>
          <w:color w:val="auto"/>
          <w:sz w:val="28"/>
        </w:rPr>
        <w:t xml:space="preserve">, А.Г. </w:t>
      </w:r>
      <w:proofErr w:type="spellStart"/>
      <w:r w:rsidRPr="00E9580B">
        <w:rPr>
          <w:b w:val="0"/>
          <w:color w:val="auto"/>
          <w:sz w:val="28"/>
        </w:rPr>
        <w:t>Ахтян</w:t>
      </w:r>
      <w:proofErr w:type="spellEnd"/>
      <w:r w:rsidRPr="00E9580B">
        <w:rPr>
          <w:b w:val="0"/>
          <w:color w:val="auto"/>
          <w:sz w:val="28"/>
        </w:rPr>
        <w:t>.</w:t>
      </w:r>
    </w:p>
    <w:p w:rsidR="00E9580B" w:rsidRPr="00FB61BA" w:rsidRDefault="00E9580B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в </w:t>
      </w:r>
      <w:r w:rsidR="00E9580B">
        <w:rPr>
          <w:rFonts w:ascii="Times New Roman" w:hAnsi="Times New Roman" w:cs="Times New Roman"/>
          <w:sz w:val="28"/>
          <w:szCs w:val="28"/>
        </w:rPr>
        <w:t>кочевой разновозрастной группе</w:t>
      </w:r>
      <w:r w:rsidR="00C371A0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</w:t>
      </w:r>
      <w:r w:rsidR="00EA1756" w:rsidRPr="00FB61BA">
        <w:rPr>
          <w:rFonts w:ascii="Times New Roman" w:hAnsi="Times New Roman" w:cs="Times New Roman"/>
          <w:sz w:val="28"/>
          <w:szCs w:val="28"/>
        </w:rPr>
        <w:t xml:space="preserve"> </w:t>
      </w:r>
      <w:r w:rsidRPr="00FB61BA">
        <w:rPr>
          <w:rFonts w:ascii="Times New Roman" w:hAnsi="Times New Roman" w:cs="Times New Roman"/>
          <w:sz w:val="28"/>
          <w:szCs w:val="28"/>
        </w:rPr>
        <w:t xml:space="preserve"> и обеспечивает построение целостного педагогического процесса, направленного на полноценное всестороннее развитие ребенка – физическое, социально-коммуникативное, познавательное, речевое, художественно-эстетическое – во взаимосвязи.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</w:t>
      </w:r>
      <w:proofErr w:type="gramStart"/>
      <w:r w:rsidRPr="00FB61BA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B61B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1EA2" w:rsidRPr="00FB61BA" w:rsidRDefault="00F11EA2" w:rsidP="00FB61BA">
      <w:pPr>
        <w:pStyle w:val="a5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hAnsi="Times New Roman" w:cs="Times New Roman"/>
          <w:sz w:val="28"/>
          <w:szCs w:val="28"/>
          <w:lang w:eastAsia="ru-RU"/>
        </w:rPr>
        <w:t>создание условий развития детей</w:t>
      </w:r>
      <w:r w:rsidR="00C371A0">
        <w:rPr>
          <w:rFonts w:ascii="Times New Roman" w:hAnsi="Times New Roman" w:cs="Times New Roman"/>
          <w:sz w:val="28"/>
          <w:szCs w:val="28"/>
          <w:lang w:eastAsia="ru-RU"/>
        </w:rPr>
        <w:t>, ведущих кочевой и полукочевой образ жизни</w:t>
      </w:r>
      <w:r w:rsidRPr="00FB61BA">
        <w:rPr>
          <w:rFonts w:ascii="Times New Roman" w:hAnsi="Times New Roman" w:cs="Times New Roman"/>
          <w:sz w:val="28"/>
          <w:szCs w:val="28"/>
          <w:lang w:eastAsia="ru-RU"/>
        </w:rPr>
        <w:t xml:space="preserve">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</w:t>
      </w:r>
      <w:proofErr w:type="gramStart"/>
      <w:r w:rsidRPr="00FB61BA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B61BA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F11EA2" w:rsidRPr="00FB61BA" w:rsidRDefault="00F11EA2" w:rsidP="00FB61BA">
      <w:pPr>
        <w:pStyle w:val="a5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hAnsi="Times New Roman" w:cs="Times New Roman"/>
          <w:sz w:val="28"/>
          <w:szCs w:val="28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hAnsi="Times New Roman" w:cs="Times New Roman"/>
          <w:sz w:val="28"/>
          <w:szCs w:val="28"/>
          <w:lang w:eastAsia="ru-RU"/>
        </w:rPr>
        <w:t>Программа обеспечивает развитие личности, мотивации и способностей детей в различных видах деятельности по следующим направлениям  развития и образования детей:</w:t>
      </w:r>
    </w:p>
    <w:p w:rsidR="00F11EA2" w:rsidRPr="00FB61BA" w:rsidRDefault="00F11EA2" w:rsidP="00FB61BA">
      <w:pPr>
        <w:pStyle w:val="a5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F11EA2" w:rsidRPr="00FB61BA" w:rsidRDefault="00F11EA2" w:rsidP="00FB61BA">
      <w:pPr>
        <w:pStyle w:val="a5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</w:p>
    <w:p w:rsidR="00F11EA2" w:rsidRPr="00FB61BA" w:rsidRDefault="00F11EA2" w:rsidP="00FB61BA">
      <w:pPr>
        <w:pStyle w:val="a5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F11EA2" w:rsidRPr="00FB61BA" w:rsidRDefault="00F11EA2" w:rsidP="00FB61BA">
      <w:pPr>
        <w:pStyle w:val="a5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F11EA2" w:rsidRPr="00FB61BA" w:rsidRDefault="00F11EA2" w:rsidP="00FB61BA">
      <w:pPr>
        <w:pStyle w:val="a5"/>
        <w:numPr>
          <w:ilvl w:val="0"/>
          <w:numId w:val="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 развитие.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1BA">
        <w:rPr>
          <w:rFonts w:ascii="Times New Roman" w:hAnsi="Times New Roman" w:cs="Times New Roman"/>
          <w:sz w:val="28"/>
          <w:szCs w:val="28"/>
        </w:rPr>
        <w:t xml:space="preserve"> Программа является внутренним стандартом для всех участников образовательного процесса:</w:t>
      </w:r>
    </w:p>
    <w:p w:rsidR="00F11EA2" w:rsidRPr="00FB61BA" w:rsidRDefault="00F11EA2" w:rsidP="00FB61BA">
      <w:pPr>
        <w:pStyle w:val="a5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приоритеты в содержании образования и способствует интегра</w:t>
      </w:r>
      <w:r w:rsidR="00C3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и координации деятельности </w:t>
      </w: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C37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кочевой группы кратковременного пребывания</w:t>
      </w:r>
    </w:p>
    <w:p w:rsidR="00F11EA2" w:rsidRPr="00FB61BA" w:rsidRDefault="00F11EA2" w:rsidP="00FB61BA">
      <w:pPr>
        <w:pStyle w:val="a5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адекватности интегративного подхода в содержании образования, взаимному «</w:t>
      </w:r>
      <w:proofErr w:type="spellStart"/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пронизыванию</w:t>
      </w:r>
      <w:proofErr w:type="spellEnd"/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различных видов предметности в разных видах и формах детской деятельности.</w:t>
      </w:r>
    </w:p>
    <w:p w:rsidR="00F11EA2" w:rsidRPr="00FB61BA" w:rsidRDefault="00F11EA2" w:rsidP="00FB61BA">
      <w:pPr>
        <w:pStyle w:val="a5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накоплению спонтанного опыта детей в организованной обобщенной предметной среде; в специально продуманной и мотивированной самостоятельной деятельности; в реальном и опосредованном обучении.</w:t>
      </w:r>
    </w:p>
    <w:p w:rsidR="00F11EA2" w:rsidRPr="00FB61BA" w:rsidRDefault="00F11EA2" w:rsidP="00FB61BA">
      <w:pPr>
        <w:pStyle w:val="a5"/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права родителей на информацию об образовательных услугах </w:t>
      </w:r>
      <w:r w:rsidR="00C37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кочевой разновозрастной группы кратковременного пребывания</w:t>
      </w: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 на выбор образовательных услуг и право на гарантию качества получаемых услуг</w:t>
      </w:r>
    </w:p>
    <w:p w:rsidR="00F11EA2" w:rsidRPr="00FB61BA" w:rsidRDefault="00F11EA2" w:rsidP="00FB61BA">
      <w:pPr>
        <w:pStyle w:val="a5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реализуется в течение всего времени пребывания детей в </w:t>
      </w:r>
      <w:r w:rsidR="00C37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кочевой разновозрастной группе кратковременного пребывания</w:t>
      </w:r>
    </w:p>
    <w:p w:rsidR="00F11EA2" w:rsidRPr="009F51A6" w:rsidRDefault="00F11EA2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1A6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Pr="009F51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может корректироваться в связи </w:t>
      </w:r>
      <w:r w:rsidRPr="009F51A6">
        <w:rPr>
          <w:rFonts w:ascii="Times New Roman" w:hAnsi="Times New Roman" w:cs="Times New Roman"/>
          <w:b/>
          <w:i/>
          <w:sz w:val="28"/>
          <w:szCs w:val="28"/>
        </w:rPr>
        <w:t>с изменениями:</w:t>
      </w:r>
    </w:p>
    <w:p w:rsidR="00F11EA2" w:rsidRPr="009F51A6" w:rsidRDefault="00F11EA2" w:rsidP="009F51A6">
      <w:pPr>
        <w:pStyle w:val="a5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A6">
        <w:rPr>
          <w:rFonts w:ascii="Times New Roman" w:hAnsi="Times New Roman" w:cs="Times New Roman"/>
          <w:i/>
          <w:sz w:val="28"/>
          <w:szCs w:val="28"/>
        </w:rPr>
        <w:t>нормативно-правовой базы ГБДОУ,</w:t>
      </w:r>
    </w:p>
    <w:p w:rsidR="00F11EA2" w:rsidRPr="009F51A6" w:rsidRDefault="00F11EA2" w:rsidP="009F51A6">
      <w:pPr>
        <w:pStyle w:val="a5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A6">
        <w:rPr>
          <w:rFonts w:ascii="Times New Roman" w:hAnsi="Times New Roman" w:cs="Times New Roman"/>
          <w:i/>
          <w:sz w:val="28"/>
          <w:szCs w:val="28"/>
        </w:rPr>
        <w:t>образовательного запроса родителей,</w:t>
      </w:r>
    </w:p>
    <w:p w:rsidR="00F11EA2" w:rsidRPr="009F51A6" w:rsidRDefault="00F11EA2" w:rsidP="009F51A6">
      <w:pPr>
        <w:pStyle w:val="a5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A6">
        <w:rPr>
          <w:rFonts w:ascii="Times New Roman" w:hAnsi="Times New Roman" w:cs="Times New Roman"/>
          <w:i/>
          <w:sz w:val="28"/>
          <w:szCs w:val="28"/>
        </w:rPr>
        <w:t>видовой структуры групп,</w:t>
      </w:r>
    </w:p>
    <w:p w:rsidR="00F11EA2" w:rsidRPr="009F51A6" w:rsidRDefault="00F11EA2" w:rsidP="009F51A6">
      <w:pPr>
        <w:pStyle w:val="a5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1A6">
        <w:rPr>
          <w:rFonts w:ascii="Times New Roman" w:hAnsi="Times New Roman" w:cs="Times New Roman"/>
          <w:i/>
          <w:sz w:val="28"/>
          <w:szCs w:val="28"/>
        </w:rPr>
        <w:t>выходом примерных основных образовательных программ.</w:t>
      </w:r>
    </w:p>
    <w:p w:rsidR="00F11EA2" w:rsidRPr="00FB61BA" w:rsidRDefault="00C371A0" w:rsidP="00FB61BA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11EA2" w:rsidRPr="00FB61BA" w:rsidSect="00FB61B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 кочевой разновозрастной группе кратковременного пребывания </w:t>
      </w:r>
      <w:r w:rsidR="00F11EA2" w:rsidRPr="00FB61BA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11EA2" w:rsidRPr="00FB61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все </w:t>
      </w:r>
      <w:r w:rsidR="00F11EA2" w:rsidRPr="00FB61BA">
        <w:rPr>
          <w:rFonts w:ascii="Times New Roman" w:hAnsi="Times New Roman" w:cs="Times New Roman"/>
          <w:sz w:val="28"/>
          <w:szCs w:val="28"/>
        </w:rPr>
        <w:t xml:space="preserve"> условия для реализации гарантированного гражданам Российской Федерации права на получение общедоступного и бесплатного дошкольного образовании</w:t>
      </w:r>
      <w:r w:rsidR="009F51A6">
        <w:rPr>
          <w:rFonts w:ascii="Times New Roman" w:hAnsi="Times New Roman" w:cs="Times New Roman"/>
          <w:sz w:val="28"/>
          <w:szCs w:val="28"/>
        </w:rPr>
        <w:t>.</w:t>
      </w:r>
    </w:p>
    <w:p w:rsidR="00F87D07" w:rsidRPr="00FB61BA" w:rsidRDefault="00F87D07" w:rsidP="00FB61BA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F87D07" w:rsidRPr="00FB61BA" w:rsidSect="00FB61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05F2"/>
    <w:multiLevelType w:val="hybridMultilevel"/>
    <w:tmpl w:val="7E9A420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3A11126"/>
    <w:multiLevelType w:val="hybridMultilevel"/>
    <w:tmpl w:val="3EC44396"/>
    <w:lvl w:ilvl="0" w:tplc="A516BCB8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E42D84"/>
    <w:multiLevelType w:val="hybridMultilevel"/>
    <w:tmpl w:val="C64C0324"/>
    <w:lvl w:ilvl="0" w:tplc="041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3BA55F92"/>
    <w:multiLevelType w:val="hybridMultilevel"/>
    <w:tmpl w:val="72CC7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E1444B"/>
    <w:multiLevelType w:val="hybridMultilevel"/>
    <w:tmpl w:val="42365E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EE4BAF"/>
    <w:multiLevelType w:val="hybridMultilevel"/>
    <w:tmpl w:val="993CF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D415DD9"/>
    <w:multiLevelType w:val="hybridMultilevel"/>
    <w:tmpl w:val="33BE6F9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E739B"/>
    <w:multiLevelType w:val="hybridMultilevel"/>
    <w:tmpl w:val="7256D4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1EA2"/>
    <w:rsid w:val="002E2C15"/>
    <w:rsid w:val="003A150A"/>
    <w:rsid w:val="00736440"/>
    <w:rsid w:val="00830A8C"/>
    <w:rsid w:val="009F51A6"/>
    <w:rsid w:val="00C371A0"/>
    <w:rsid w:val="00E9580B"/>
    <w:rsid w:val="00EA1756"/>
    <w:rsid w:val="00F11EA2"/>
    <w:rsid w:val="00F87D07"/>
    <w:rsid w:val="00FB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0B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EA2"/>
    <w:pPr>
      <w:keepNext/>
      <w:ind w:left="-240" w:right="354"/>
      <w:contextualSpacing w:val="0"/>
      <w:outlineLvl w:val="1"/>
    </w:pPr>
    <w:rPr>
      <w:b w:val="0"/>
      <w:bCs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11E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F11EA2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  <w:lang w:eastAsia="en-US"/>
    </w:rPr>
  </w:style>
  <w:style w:type="paragraph" w:customStyle="1" w:styleId="Default">
    <w:name w:val="Default"/>
    <w:rsid w:val="00EA1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B61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</cp:revision>
  <dcterms:created xsi:type="dcterms:W3CDTF">2015-10-20T11:30:00Z</dcterms:created>
  <dcterms:modified xsi:type="dcterms:W3CDTF">2019-02-25T15:10:00Z</dcterms:modified>
</cp:coreProperties>
</file>