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</w:p>
    <w:p w:rsidR="001329CB" w:rsidRPr="001329CB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</w:pPr>
      <w:r w:rsidRPr="001329CB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ru-RU"/>
        </w:rPr>
        <w:t xml:space="preserve">Консультация для родителей </w:t>
      </w: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329CB"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  <w:lang w:eastAsia="ru-RU"/>
        </w:rPr>
        <w:t>«</w:t>
      </w:r>
      <w:r w:rsidR="00AD5BD6" w:rsidRPr="001329CB"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  <w:lang w:eastAsia="ru-RU"/>
        </w:rPr>
        <w:t>Математические игры в кругу семьи</w:t>
      </w:r>
      <w:r w:rsidRPr="001329CB">
        <w:rPr>
          <w:rFonts w:ascii="Times New Roman" w:eastAsia="Times New Roman" w:hAnsi="Times New Roman" w:cs="Times New Roman"/>
          <w:b/>
          <w:bCs/>
          <w:color w:val="CC0066"/>
          <w:sz w:val="72"/>
          <w:szCs w:val="72"/>
          <w:lang w:eastAsia="ru-RU"/>
        </w:rPr>
        <w:t>»</w:t>
      </w:r>
      <w:r w:rsidRPr="001329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D5BD6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72"/>
          <w:szCs w:val="72"/>
          <w:lang w:eastAsia="ru-RU"/>
        </w:rPr>
        <w:drawing>
          <wp:inline distT="0" distB="0" distL="0" distR="0">
            <wp:extent cx="4834890" cy="3626168"/>
            <wp:effectExtent l="19050" t="0" r="3810" b="0"/>
            <wp:docPr id="7" name="Рисунок 1" descr="C:\Users\админ\Desktop\САМООБРАЗОВАНИЕ\1.-matematika-v-do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МООБРАЗОВАНИЕ\1.-matematika-v-dou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08" cy="362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</w:p>
    <w:p w:rsidR="001329CB" w:rsidRDefault="001329CB" w:rsidP="001329C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329CB" w:rsidRDefault="001329CB" w:rsidP="001329C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329CB" w:rsidRPr="001329CB" w:rsidRDefault="001329CB" w:rsidP="001329CB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1329CB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Выполнила: Мартынова И.Н.</w:t>
      </w:r>
    </w:p>
    <w:p w:rsidR="001329CB" w:rsidRDefault="001329CB" w:rsidP="001329C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proofErr w:type="spellStart"/>
      <w:r w:rsidRPr="001329CB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С.Гыда</w:t>
      </w:r>
      <w:proofErr w:type="spellEnd"/>
      <w:r w:rsidRPr="001329CB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2020</w:t>
      </w:r>
    </w:p>
    <w:p w:rsidR="00AD5BD6" w:rsidRDefault="00AD5BD6" w:rsidP="00AD5B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Понятие «формирование математических способностей» является довольно сложным и комплексным. Оно состоит из взаимосвязанных и взаимообусловленных представлений о пространстве, форме, величине, времени, количестве, которые необходимы для познавательного развития ребенка.</w:t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хотим показать Вам, как в домашних условиях можно помочь ребёнку развить математические способности, используя игровые методы и приёмы.</w:t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5B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Роль дидактических игр и игровых упражнений в формировании элементарных математических представлений у дошкольников очень велика. Они помогают ребенку узнать, как устроен окружающий мир и расширить его кругозор.</w:t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Домашняя обстановка способствует </w:t>
      </w:r>
      <w:r w:rsidR="00D2652B" w:rsidRPr="00AD5B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раскрепощению</w:t>
      </w:r>
      <w:r w:rsidR="00D265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ребенка</w:t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он усваивает учебный материал в индивидуальном для себя темпе, закрепляет знания, полученные в детском саду. </w:t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5B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можно порекомендовать некоторые математические игры и упражнения для проведения ихв кругу семьи. Указанные игры, доступны для ребенка начиная с младшего дошкольного возраста, и не требуют длительной подготовки, изготовления сложного дидактического материала.</w:t>
      </w:r>
    </w:p>
    <w:p w:rsidR="004F19C0" w:rsidRPr="005D5183" w:rsidRDefault="004F19C0" w:rsidP="00AD5BD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  <w:u w:val="single"/>
          <w:shd w:val="clear" w:color="auto" w:fill="FFFFFF"/>
          <w:lang w:eastAsia="ru-RU"/>
        </w:rPr>
      </w:pPr>
    </w:p>
    <w:p w:rsidR="00025814" w:rsidRPr="00AF08D5" w:rsidRDefault="00B962F9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Количество</w:t>
      </w:r>
    </w:p>
    <w:p w:rsidR="0020372E" w:rsidRPr="00F45A72" w:rsidRDefault="0020372E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1D1B11"/>
          <w:sz w:val="28"/>
          <w:szCs w:val="28"/>
        </w:rPr>
      </w:pPr>
    </w:p>
    <w:p w:rsidR="0020372E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  <w:r>
        <w:rPr>
          <w:rStyle w:val="c1"/>
          <w:b/>
          <w:color w:val="7030A0"/>
          <w:sz w:val="28"/>
          <w:szCs w:val="28"/>
        </w:rPr>
        <w:t xml:space="preserve"> «Кто быстрее найдёт»(с 3-х лет)</w:t>
      </w:r>
    </w:p>
    <w:p w:rsidR="00B675E9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i/>
          <w:color w:val="000000" w:themeColor="text1"/>
          <w:sz w:val="28"/>
          <w:szCs w:val="28"/>
        </w:rPr>
      </w:pPr>
    </w:p>
    <w:p w:rsidR="00AF08D5" w:rsidRPr="00F45A72" w:rsidRDefault="00AF08D5" w:rsidP="00AA4D9E">
      <w:pPr>
        <w:pStyle w:val="c2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B675E9">
        <w:rPr>
          <w:rStyle w:val="c1"/>
          <w:b/>
          <w:i/>
          <w:color w:val="000000" w:themeColor="text1"/>
          <w:sz w:val="28"/>
          <w:szCs w:val="28"/>
        </w:rPr>
        <w:t>Цель игры</w:t>
      </w:r>
      <w:r w:rsidRPr="00B675E9">
        <w:rPr>
          <w:rStyle w:val="c1"/>
          <w:b/>
          <w:color w:val="7030A0"/>
          <w:sz w:val="28"/>
          <w:szCs w:val="28"/>
        </w:rPr>
        <w:t>:</w:t>
      </w:r>
      <w:r w:rsidRPr="00B675E9">
        <w:rPr>
          <w:rStyle w:val="c1"/>
          <w:color w:val="000000" w:themeColor="text1"/>
          <w:sz w:val="28"/>
          <w:szCs w:val="28"/>
        </w:rPr>
        <w:t>закреплять навыки счёта.</w:t>
      </w:r>
    </w:p>
    <w:p w:rsidR="0020372E" w:rsidRDefault="005D5183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D1B11"/>
          <w:sz w:val="28"/>
          <w:szCs w:val="28"/>
        </w:rPr>
      </w:pPr>
      <w:r w:rsidRPr="00B675E9">
        <w:rPr>
          <w:rStyle w:val="c1"/>
          <w:color w:val="1D1B11"/>
          <w:sz w:val="28"/>
          <w:szCs w:val="28"/>
          <w:u w:val="single"/>
        </w:rPr>
        <w:t>Ход игры</w:t>
      </w:r>
      <w:r w:rsidRPr="00AA4D9E">
        <w:rPr>
          <w:rStyle w:val="c1"/>
          <w:color w:val="1D1B11"/>
          <w:sz w:val="28"/>
          <w:szCs w:val="28"/>
        </w:rPr>
        <w:t>:</w:t>
      </w:r>
      <w:r w:rsidR="0020372E" w:rsidRPr="00AA4D9E">
        <w:rPr>
          <w:rStyle w:val="c1"/>
          <w:color w:val="1D1B11"/>
          <w:sz w:val="28"/>
          <w:szCs w:val="28"/>
        </w:rPr>
        <w:t>Предложить ребёнку  найти  группы игрушек,</w:t>
      </w:r>
      <w:r w:rsidR="00025814" w:rsidRPr="00AA4D9E">
        <w:rPr>
          <w:rStyle w:val="c1"/>
          <w:color w:val="1D1B11"/>
          <w:sz w:val="28"/>
          <w:szCs w:val="28"/>
        </w:rPr>
        <w:t>деревьев,</w:t>
      </w:r>
      <w:r w:rsidR="0020372E" w:rsidRPr="00AA4D9E">
        <w:rPr>
          <w:rStyle w:val="c1"/>
          <w:color w:val="1D1B11"/>
          <w:sz w:val="28"/>
          <w:szCs w:val="28"/>
        </w:rPr>
        <w:t xml:space="preserve"> мебели, вещей и сосчитать их. </w:t>
      </w:r>
    </w:p>
    <w:p w:rsidR="00AF08D5" w:rsidRPr="00AF08D5" w:rsidRDefault="00AF08D5" w:rsidP="00AA4D9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</w:p>
    <w:p w:rsidR="00AF08D5" w:rsidRPr="00AF08D5" w:rsidRDefault="00AF08D5" w:rsidP="00AA4D9E">
      <w:pPr>
        <w:pStyle w:val="c2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shd w:val="clear" w:color="auto" w:fill="FFFFFF"/>
        </w:rPr>
      </w:pPr>
      <w:r w:rsidRPr="00AF08D5">
        <w:rPr>
          <w:b/>
          <w:color w:val="7030A0"/>
          <w:sz w:val="28"/>
          <w:szCs w:val="28"/>
          <w:shd w:val="clear" w:color="auto" w:fill="FFFFFF"/>
        </w:rPr>
        <w:t xml:space="preserve"> «Покажи столько же» (счёт на ощупь</w:t>
      </w:r>
      <w:proofErr w:type="gramStart"/>
      <w:r w:rsidRPr="00AF08D5">
        <w:rPr>
          <w:b/>
          <w:color w:val="7030A0"/>
          <w:sz w:val="28"/>
          <w:szCs w:val="28"/>
          <w:shd w:val="clear" w:color="auto" w:fill="FFFFFF"/>
        </w:rPr>
        <w:t>)</w:t>
      </w:r>
      <w:r w:rsidR="00B675E9">
        <w:rPr>
          <w:b/>
          <w:color w:val="7030A0"/>
          <w:sz w:val="28"/>
          <w:szCs w:val="28"/>
          <w:shd w:val="clear" w:color="auto" w:fill="FFFFFF"/>
        </w:rPr>
        <w:t>(</w:t>
      </w:r>
      <w:proofErr w:type="gramEnd"/>
      <w:r w:rsidR="00B675E9">
        <w:rPr>
          <w:b/>
          <w:color w:val="7030A0"/>
          <w:sz w:val="28"/>
          <w:szCs w:val="28"/>
          <w:shd w:val="clear" w:color="auto" w:fill="FFFFFF"/>
        </w:rPr>
        <w:t xml:space="preserve"> с 3-х лет)</w:t>
      </w:r>
    </w:p>
    <w:p w:rsidR="00B675E9" w:rsidRDefault="00B675E9" w:rsidP="00AF08D5">
      <w:pPr>
        <w:pStyle w:val="a5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bdr w:val="none" w:sz="0" w:space="0" w:color="auto" w:frame="1"/>
        </w:rPr>
      </w:pPr>
    </w:p>
    <w:p w:rsidR="00AF08D5" w:rsidRPr="00AF08D5" w:rsidRDefault="00AF08D5" w:rsidP="00AF08D5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675E9">
        <w:rPr>
          <w:b/>
          <w:i/>
          <w:color w:val="111111"/>
          <w:sz w:val="28"/>
          <w:szCs w:val="28"/>
          <w:bdr w:val="none" w:sz="0" w:space="0" w:color="auto" w:frame="1"/>
        </w:rPr>
        <w:t>Цель</w:t>
      </w:r>
      <w:r w:rsidR="00B675E9" w:rsidRPr="00B675E9">
        <w:rPr>
          <w:b/>
          <w:i/>
          <w:color w:val="111111"/>
          <w:sz w:val="28"/>
          <w:szCs w:val="28"/>
          <w:bdr w:val="none" w:sz="0" w:space="0" w:color="auto" w:frame="1"/>
        </w:rPr>
        <w:t xml:space="preserve"> игры</w:t>
      </w:r>
      <w:r w:rsidRPr="00AF08D5">
        <w:rPr>
          <w:color w:val="111111"/>
          <w:sz w:val="28"/>
          <w:szCs w:val="28"/>
        </w:rPr>
        <w:t>:</w:t>
      </w:r>
      <w:r w:rsidR="00F27F7B">
        <w:rPr>
          <w:color w:val="111111"/>
          <w:sz w:val="28"/>
          <w:szCs w:val="28"/>
        </w:rPr>
        <w:t>Закреплять умение в счёте  предметов с помощью различных анализаторов.</w:t>
      </w:r>
    </w:p>
    <w:p w:rsidR="00AF08D5" w:rsidRPr="00B675E9" w:rsidRDefault="00B675E9" w:rsidP="00B675E9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675E9">
        <w:rPr>
          <w:color w:val="111111"/>
          <w:sz w:val="28"/>
          <w:szCs w:val="28"/>
          <w:u w:val="single"/>
        </w:rPr>
        <w:t>Ход игры</w:t>
      </w:r>
      <w:r>
        <w:rPr>
          <w:color w:val="111111"/>
          <w:sz w:val="28"/>
          <w:szCs w:val="28"/>
        </w:rPr>
        <w:t>:Взрослый предлагает ребёнку  посчитать предметы</w:t>
      </w:r>
      <w:r w:rsidR="00AF08D5" w:rsidRPr="00AF08D5">
        <w:rPr>
          <w:color w:val="111111"/>
          <w:sz w:val="28"/>
          <w:szCs w:val="28"/>
        </w:rPr>
        <w:t xml:space="preserve"> на </w:t>
      </w:r>
      <w:r w:rsidR="00AF08D5" w:rsidRPr="00AF08D5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ощупь и 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сказать количество. </w:t>
      </w:r>
    </w:p>
    <w:p w:rsidR="0020372E" w:rsidRPr="00AA4D9E" w:rsidRDefault="0020372E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D1B11"/>
          <w:sz w:val="28"/>
          <w:szCs w:val="28"/>
          <w:u w:val="single"/>
        </w:rPr>
      </w:pPr>
    </w:p>
    <w:p w:rsidR="0020372E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  <w:r>
        <w:rPr>
          <w:rStyle w:val="c1"/>
          <w:b/>
          <w:color w:val="7030A0"/>
          <w:sz w:val="28"/>
          <w:szCs w:val="28"/>
        </w:rPr>
        <w:t xml:space="preserve"> «Сделай столько же»(с 5  лет)</w:t>
      </w:r>
    </w:p>
    <w:p w:rsidR="00B675E9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i/>
          <w:color w:val="000000" w:themeColor="text1"/>
          <w:sz w:val="28"/>
          <w:szCs w:val="28"/>
        </w:rPr>
      </w:pPr>
    </w:p>
    <w:p w:rsidR="00AF08D5" w:rsidRPr="00AA4D9E" w:rsidRDefault="00AF08D5" w:rsidP="00AA4D9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28"/>
          <w:szCs w:val="28"/>
        </w:rPr>
      </w:pPr>
      <w:r w:rsidRPr="00B675E9">
        <w:rPr>
          <w:rStyle w:val="c1"/>
          <w:b/>
          <w:i/>
          <w:color w:val="000000" w:themeColor="text1"/>
          <w:sz w:val="28"/>
          <w:szCs w:val="28"/>
        </w:rPr>
        <w:t>Цель  игры:</w:t>
      </w:r>
      <w:r w:rsidR="00F27F7B">
        <w:rPr>
          <w:rStyle w:val="c1"/>
          <w:color w:val="000000" w:themeColor="text1"/>
          <w:sz w:val="28"/>
          <w:szCs w:val="28"/>
        </w:rPr>
        <w:t>З</w:t>
      </w:r>
      <w:r w:rsidR="00B675E9" w:rsidRPr="00B675E9">
        <w:rPr>
          <w:rStyle w:val="c1"/>
          <w:color w:val="000000" w:themeColor="text1"/>
          <w:sz w:val="28"/>
          <w:szCs w:val="28"/>
        </w:rPr>
        <w:t>акреплять навыки счёта.</w:t>
      </w:r>
    </w:p>
    <w:p w:rsidR="0020372E" w:rsidRPr="00AA4D9E" w:rsidRDefault="005D5183" w:rsidP="00AA4D9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675E9">
        <w:rPr>
          <w:rStyle w:val="c1"/>
          <w:color w:val="1D1B11"/>
          <w:sz w:val="28"/>
          <w:szCs w:val="28"/>
          <w:u w:val="single"/>
        </w:rPr>
        <w:t>Ход игры</w:t>
      </w:r>
      <w:proofErr w:type="gramStart"/>
      <w:r w:rsidRPr="00B675E9">
        <w:rPr>
          <w:rStyle w:val="c1"/>
          <w:color w:val="1D1B11"/>
          <w:sz w:val="28"/>
          <w:szCs w:val="28"/>
          <w:u w:val="single"/>
        </w:rPr>
        <w:t>:</w:t>
      </w:r>
      <w:r w:rsidR="00025814" w:rsidRPr="00AA4D9E">
        <w:rPr>
          <w:rStyle w:val="c1"/>
          <w:color w:val="1D1B11"/>
          <w:sz w:val="28"/>
          <w:szCs w:val="28"/>
        </w:rPr>
        <w:t>В</w:t>
      </w:r>
      <w:proofErr w:type="gramEnd"/>
      <w:r w:rsidR="00025814" w:rsidRPr="00AA4D9E">
        <w:rPr>
          <w:rStyle w:val="c1"/>
          <w:color w:val="1D1B11"/>
          <w:sz w:val="28"/>
          <w:szCs w:val="28"/>
        </w:rPr>
        <w:t xml:space="preserve">зрослый показывает цифру и просит ребёнка </w:t>
      </w:r>
      <w:r w:rsidR="0020372E" w:rsidRPr="00AA4D9E">
        <w:rPr>
          <w:rStyle w:val="c1"/>
          <w:color w:val="1D1B11"/>
          <w:sz w:val="28"/>
          <w:szCs w:val="28"/>
        </w:rPr>
        <w:t xml:space="preserve">сделать столько же раз какое - либо движение (приседание, поднять </w:t>
      </w:r>
      <w:r w:rsidR="00025814" w:rsidRPr="00AA4D9E">
        <w:rPr>
          <w:rStyle w:val="c1"/>
          <w:color w:val="1D1B11"/>
          <w:sz w:val="28"/>
          <w:szCs w:val="28"/>
        </w:rPr>
        <w:t>руки вверх и т . д.). Затем ребёнок</w:t>
      </w:r>
      <w:r w:rsidR="0020372E" w:rsidRPr="00AA4D9E">
        <w:rPr>
          <w:rStyle w:val="c1"/>
          <w:color w:val="1D1B11"/>
          <w:sz w:val="28"/>
          <w:szCs w:val="28"/>
        </w:rPr>
        <w:t xml:space="preserve"> до</w:t>
      </w:r>
      <w:r w:rsidR="00025814" w:rsidRPr="00AA4D9E">
        <w:rPr>
          <w:rStyle w:val="c1"/>
          <w:color w:val="1D1B11"/>
          <w:sz w:val="28"/>
          <w:szCs w:val="28"/>
        </w:rPr>
        <w:t xml:space="preserve">лжны объяснить  сколько раз он приседал </w:t>
      </w:r>
      <w:r w:rsidR="0020372E" w:rsidRPr="00AA4D9E">
        <w:rPr>
          <w:rStyle w:val="c1"/>
          <w:color w:val="1D1B11"/>
          <w:sz w:val="28"/>
          <w:szCs w:val="28"/>
        </w:rPr>
        <w:t>и почему.</w:t>
      </w:r>
    </w:p>
    <w:p w:rsidR="00B962F9" w:rsidRPr="00AA4D9E" w:rsidRDefault="00B962F9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B675E9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</w:p>
    <w:p w:rsidR="00B675E9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</w:p>
    <w:p w:rsidR="0020372E" w:rsidRDefault="00B675E9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  <w:r>
        <w:rPr>
          <w:rStyle w:val="c1"/>
          <w:b/>
          <w:color w:val="7030A0"/>
          <w:sz w:val="28"/>
          <w:szCs w:val="28"/>
        </w:rPr>
        <w:t xml:space="preserve"> «Считай</w:t>
      </w:r>
      <w:proofErr w:type="gramStart"/>
      <w:r>
        <w:rPr>
          <w:rStyle w:val="c1"/>
          <w:b/>
          <w:color w:val="7030A0"/>
          <w:sz w:val="28"/>
          <w:szCs w:val="28"/>
        </w:rPr>
        <w:t>,н</w:t>
      </w:r>
      <w:proofErr w:type="gramEnd"/>
      <w:r>
        <w:rPr>
          <w:rStyle w:val="c1"/>
          <w:b/>
          <w:color w:val="7030A0"/>
          <w:sz w:val="28"/>
          <w:szCs w:val="28"/>
        </w:rPr>
        <w:t>е ошибись»(с 5 лет)</w:t>
      </w:r>
    </w:p>
    <w:p w:rsidR="00B675E9" w:rsidRPr="00B675E9" w:rsidRDefault="00B675E9" w:rsidP="00AA4D9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B675E9">
        <w:rPr>
          <w:rStyle w:val="c1"/>
          <w:b/>
          <w:i/>
          <w:color w:val="000000" w:themeColor="text1"/>
          <w:sz w:val="28"/>
          <w:szCs w:val="28"/>
        </w:rPr>
        <w:lastRenderedPageBreak/>
        <w:t>Цель игры:</w:t>
      </w:r>
      <w:r w:rsidR="00F27F7B" w:rsidRPr="00F27F7B">
        <w:rPr>
          <w:rStyle w:val="c1"/>
          <w:color w:val="000000" w:themeColor="text1"/>
          <w:sz w:val="28"/>
          <w:szCs w:val="28"/>
        </w:rPr>
        <w:t>Закреплять прямой и обратный счёт</w:t>
      </w:r>
      <w:r w:rsidR="00F27F7B">
        <w:rPr>
          <w:rStyle w:val="c1"/>
          <w:color w:val="000000" w:themeColor="text1"/>
          <w:sz w:val="28"/>
          <w:szCs w:val="28"/>
        </w:rPr>
        <w:t>.</w:t>
      </w:r>
    </w:p>
    <w:p w:rsidR="0020372E" w:rsidRPr="00AA4D9E" w:rsidRDefault="005D5183" w:rsidP="00AA4D9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27F7B">
        <w:rPr>
          <w:rStyle w:val="c1"/>
          <w:color w:val="1D1B11"/>
          <w:sz w:val="28"/>
          <w:szCs w:val="28"/>
          <w:u w:val="single"/>
        </w:rPr>
        <w:t>Ход игры:</w:t>
      </w:r>
      <w:r w:rsidR="0020372E" w:rsidRPr="00AA4D9E">
        <w:rPr>
          <w:rStyle w:val="c1"/>
          <w:color w:val="1D1B11"/>
          <w:sz w:val="28"/>
          <w:szCs w:val="28"/>
        </w:rPr>
        <w:t>В игре использует</w:t>
      </w:r>
      <w:r w:rsidR="00025814" w:rsidRPr="00AA4D9E">
        <w:rPr>
          <w:rStyle w:val="c1"/>
          <w:color w:val="1D1B11"/>
          <w:sz w:val="28"/>
          <w:szCs w:val="28"/>
        </w:rPr>
        <w:t>ся мяч. Перед началом игры взрослый</w:t>
      </w:r>
      <w:r w:rsidR="0020372E" w:rsidRPr="00AA4D9E">
        <w:rPr>
          <w:rStyle w:val="c1"/>
          <w:color w:val="1D1B11"/>
          <w:sz w:val="28"/>
          <w:szCs w:val="28"/>
        </w:rPr>
        <w:t xml:space="preserve"> задается вопрос, в каком порядке (прямом или обратном) считать. Затем бросается мяч и называется число. Тот, кто поймал мяч, продолжает считать дальше. </w:t>
      </w:r>
    </w:p>
    <w:p w:rsidR="00025814" w:rsidRPr="00AA4D9E" w:rsidRDefault="00025814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D1B11"/>
          <w:sz w:val="28"/>
          <w:szCs w:val="28"/>
          <w:u w:val="single"/>
        </w:rPr>
      </w:pPr>
    </w:p>
    <w:p w:rsidR="005D5183" w:rsidRPr="00AA4D9E" w:rsidRDefault="005D5183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</w:p>
    <w:p w:rsidR="0020372E" w:rsidRDefault="00F27F7B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28"/>
          <w:szCs w:val="28"/>
        </w:rPr>
      </w:pPr>
      <w:r>
        <w:rPr>
          <w:rStyle w:val="c1"/>
          <w:b/>
          <w:color w:val="7030A0"/>
          <w:sz w:val="28"/>
          <w:szCs w:val="28"/>
        </w:rPr>
        <w:t xml:space="preserve"> «Что изменилось</w:t>
      </w:r>
      <w:proofErr w:type="gramStart"/>
      <w:r>
        <w:rPr>
          <w:rStyle w:val="c1"/>
          <w:b/>
          <w:color w:val="7030A0"/>
          <w:sz w:val="28"/>
          <w:szCs w:val="28"/>
        </w:rPr>
        <w:t>»(</w:t>
      </w:r>
      <w:proofErr w:type="gramEnd"/>
      <w:r>
        <w:rPr>
          <w:rStyle w:val="c1"/>
          <w:b/>
          <w:color w:val="7030A0"/>
          <w:sz w:val="28"/>
          <w:szCs w:val="28"/>
        </w:rPr>
        <w:t xml:space="preserve"> с 5 лет)</w:t>
      </w:r>
    </w:p>
    <w:p w:rsidR="00F27F7B" w:rsidRPr="00F27F7B" w:rsidRDefault="00F27F7B" w:rsidP="00AA4D9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27F7B">
        <w:rPr>
          <w:rStyle w:val="c1"/>
          <w:b/>
          <w:i/>
          <w:color w:val="000000" w:themeColor="text1"/>
          <w:sz w:val="28"/>
          <w:szCs w:val="28"/>
        </w:rPr>
        <w:t>Цель игры:</w:t>
      </w:r>
      <w:r>
        <w:rPr>
          <w:rStyle w:val="c1"/>
          <w:color w:val="000000" w:themeColor="text1"/>
          <w:sz w:val="28"/>
          <w:szCs w:val="28"/>
        </w:rPr>
        <w:t>З</w:t>
      </w:r>
      <w:r w:rsidRPr="00B675E9">
        <w:rPr>
          <w:rStyle w:val="c1"/>
          <w:color w:val="000000" w:themeColor="text1"/>
          <w:sz w:val="28"/>
          <w:szCs w:val="28"/>
        </w:rPr>
        <w:t>акреплять навыки счёта</w:t>
      </w:r>
      <w:r>
        <w:rPr>
          <w:rStyle w:val="c1"/>
          <w:color w:val="000000" w:themeColor="text1"/>
          <w:sz w:val="28"/>
          <w:szCs w:val="28"/>
        </w:rPr>
        <w:t>, развивать внимание и наблюдательность.</w:t>
      </w:r>
    </w:p>
    <w:p w:rsidR="0020372E" w:rsidRPr="00AA4D9E" w:rsidRDefault="005D5183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D1B11"/>
          <w:sz w:val="28"/>
          <w:szCs w:val="28"/>
        </w:rPr>
      </w:pPr>
      <w:r w:rsidRPr="00F27F7B">
        <w:rPr>
          <w:rStyle w:val="c1"/>
          <w:color w:val="1D1B11"/>
          <w:sz w:val="28"/>
          <w:szCs w:val="28"/>
          <w:u w:val="single"/>
        </w:rPr>
        <w:t>Ход игры:</w:t>
      </w:r>
      <w:r w:rsidR="00025814" w:rsidRPr="00AA4D9E">
        <w:rPr>
          <w:rStyle w:val="c1"/>
          <w:color w:val="1D1B11"/>
          <w:sz w:val="28"/>
          <w:szCs w:val="28"/>
        </w:rPr>
        <w:t xml:space="preserve">Предложить ребёнку </w:t>
      </w:r>
      <w:r w:rsidR="0020372E" w:rsidRPr="00AA4D9E">
        <w:rPr>
          <w:rStyle w:val="c1"/>
          <w:color w:val="1D1B11"/>
          <w:sz w:val="28"/>
          <w:szCs w:val="28"/>
        </w:rPr>
        <w:t xml:space="preserve"> пересчитать игрушки, </w:t>
      </w:r>
      <w:r w:rsidR="00025814" w:rsidRPr="00AA4D9E">
        <w:rPr>
          <w:rStyle w:val="c1"/>
          <w:color w:val="1D1B11"/>
          <w:sz w:val="28"/>
          <w:szCs w:val="28"/>
        </w:rPr>
        <w:t>а затем отв</w:t>
      </w:r>
      <w:r w:rsidRPr="00AA4D9E">
        <w:rPr>
          <w:rStyle w:val="c1"/>
          <w:color w:val="1D1B11"/>
          <w:sz w:val="28"/>
          <w:szCs w:val="28"/>
        </w:rPr>
        <w:t>ернуться. Взрослый</w:t>
      </w:r>
      <w:r w:rsidR="00025814" w:rsidRPr="00AA4D9E">
        <w:rPr>
          <w:rStyle w:val="c1"/>
          <w:color w:val="1D1B11"/>
          <w:sz w:val="28"/>
          <w:szCs w:val="28"/>
        </w:rPr>
        <w:t xml:space="preserve"> убирает</w:t>
      </w:r>
      <w:r w:rsidRPr="00AA4D9E">
        <w:rPr>
          <w:rStyle w:val="c1"/>
          <w:color w:val="1D1B11"/>
          <w:sz w:val="28"/>
          <w:szCs w:val="28"/>
        </w:rPr>
        <w:t>, добавляет</w:t>
      </w:r>
      <w:r w:rsidR="00025814" w:rsidRPr="00AA4D9E">
        <w:rPr>
          <w:rStyle w:val="c1"/>
          <w:color w:val="1D1B11"/>
          <w:sz w:val="28"/>
          <w:szCs w:val="28"/>
        </w:rPr>
        <w:t xml:space="preserve"> или  </w:t>
      </w:r>
      <w:r w:rsidR="0020372E" w:rsidRPr="00AA4D9E">
        <w:rPr>
          <w:rStyle w:val="c1"/>
          <w:color w:val="1D1B11"/>
          <w:sz w:val="28"/>
          <w:szCs w:val="28"/>
        </w:rPr>
        <w:t>меняет мес</w:t>
      </w:r>
      <w:r w:rsidR="00025814" w:rsidRPr="00AA4D9E">
        <w:rPr>
          <w:rStyle w:val="c1"/>
          <w:color w:val="1D1B11"/>
          <w:sz w:val="28"/>
          <w:szCs w:val="28"/>
        </w:rPr>
        <w:t>тами игрушки, ребёнок поворачивается и  должен</w:t>
      </w:r>
      <w:r w:rsidR="0020372E" w:rsidRPr="00AA4D9E">
        <w:rPr>
          <w:rStyle w:val="c1"/>
          <w:color w:val="1D1B11"/>
          <w:sz w:val="28"/>
          <w:szCs w:val="28"/>
        </w:rPr>
        <w:t xml:space="preserve"> объяснить, что изменилось.</w:t>
      </w:r>
    </w:p>
    <w:p w:rsidR="00025814" w:rsidRPr="00AA4D9E" w:rsidRDefault="00025814" w:rsidP="00AA4D9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D1B11"/>
          <w:sz w:val="28"/>
          <w:szCs w:val="28"/>
        </w:rPr>
      </w:pPr>
    </w:p>
    <w:p w:rsidR="005D5183" w:rsidRDefault="0002581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«Кто знает, пусть дальше считает»</w:t>
      </w:r>
      <w:r w:rsidR="005D5183"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(с 5 лет)</w:t>
      </w:r>
    </w:p>
    <w:p w:rsidR="00F27F7B" w:rsidRPr="00AA4D9E" w:rsidRDefault="00F27F7B" w:rsidP="00F27F7B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030A0"/>
          <w:sz w:val="28"/>
          <w:szCs w:val="28"/>
        </w:rPr>
      </w:pPr>
      <w:r w:rsidRPr="00B675E9">
        <w:rPr>
          <w:rStyle w:val="c1"/>
          <w:b/>
          <w:i/>
          <w:color w:val="000000" w:themeColor="text1"/>
          <w:sz w:val="28"/>
          <w:szCs w:val="28"/>
        </w:rPr>
        <w:t>Цель  игры:</w:t>
      </w:r>
      <w:r>
        <w:rPr>
          <w:rStyle w:val="c1"/>
          <w:color w:val="000000" w:themeColor="text1"/>
          <w:sz w:val="28"/>
          <w:szCs w:val="28"/>
        </w:rPr>
        <w:t>З</w:t>
      </w:r>
      <w:r w:rsidRPr="00B675E9">
        <w:rPr>
          <w:rStyle w:val="c1"/>
          <w:color w:val="000000" w:themeColor="text1"/>
          <w:sz w:val="28"/>
          <w:szCs w:val="28"/>
        </w:rPr>
        <w:t>акреплять навыки счёта.</w:t>
      </w:r>
    </w:p>
    <w:p w:rsidR="00025814" w:rsidRPr="00AA4D9E" w:rsidRDefault="005D5183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F27F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Ход игры: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зрослый называет число 5 и говорит: «Считай дальше» (и так с любым числом до 10).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 числа до 6 (1,2,3,4,5</w:t>
      </w:r>
      <w:proofErr w:type="gramStart"/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proofErr w:type="gramEnd"/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ови числа после 3 (4, 5,6,7 и т.д.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 число на 1 больше (или на 1 меньше названного).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Счёт цепочкой (поочерёдно).</w:t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Начинает взрослый — «один», ребёнок продолжает — «два», взрослый — «три», ребёнок — «четыре» и </w:t>
      </w:r>
      <w:proofErr w:type="spellStart"/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тд</w:t>
      </w:r>
      <w:proofErr w:type="spellEnd"/>
      <w:r w:rsidR="00025814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до 10. Затем счёт первым начинает ребёнок.</w:t>
      </w:r>
    </w:p>
    <w:p w:rsidR="00025814" w:rsidRPr="00AA4D9E" w:rsidRDefault="0002581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27F7B" w:rsidRDefault="0002581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Форма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7F7B" w:rsidRDefault="0002581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«Назови похожий </w:t>
      </w:r>
      <w:proofErr w:type="gramStart"/>
      <w:r w:rsidR="00AD5BD6" w:rsidRPr="00F27F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предме</w:t>
      </w:r>
      <w:r w:rsidRPr="00F27F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те</w:t>
      </w:r>
      <w:proofErr w:type="gramEnd"/>
      <w:r w:rsidRPr="00F27F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»    </w:t>
      </w:r>
      <w:r w:rsidRPr="00F27F7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(с 3х лет)</w:t>
      </w:r>
    </w:p>
    <w:p w:rsidR="00AD5BD6" w:rsidRPr="00F27F7B" w:rsidRDefault="00F27F7B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F27F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видеть в окружающих предметах форму знакомых геометрических фигур.</w:t>
      </w:r>
      <w:r w:rsidR="00AD5BD6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BD6" w:rsidRPr="00F27F7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Ход игры</w:t>
      </w:r>
      <w:r w:rsidRPr="00F27F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AD5BD6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зрослый просит ребенка назвать предметы, похожие на разные геометрические фигуры, например, «Найди, что похоже на квадрат» или найди все круглые предметы… В такую игру легко можно играть в путешествии или по пути домой.</w:t>
      </w:r>
    </w:p>
    <w:p w:rsidR="00B40C94" w:rsidRPr="00AA4D9E" w:rsidRDefault="00B40C9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u w:val="single"/>
          <w:lang w:eastAsia="ru-RU"/>
        </w:rPr>
      </w:pPr>
    </w:p>
    <w:p w:rsidR="00B40C94" w:rsidRDefault="00B40C9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«Чудесный мешочек» 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(с 3х лет)</w:t>
      </w:r>
    </w:p>
    <w:p w:rsidR="00FB510C" w:rsidRPr="00FB510C" w:rsidRDefault="00FB510C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i/>
          <w:color w:val="A71E90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Цель </w:t>
      </w:r>
      <w:r w:rsidR="00D2652B"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игры</w:t>
      </w:r>
      <w:r w:rsidR="00D2652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:</w:t>
      </w:r>
      <w:r w:rsidR="00D2652B" w:rsidRPr="00D265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Совершенствовать</w:t>
      </w:r>
      <w:r w:rsidRPr="00FB51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умения различать и называть фигуры на основе осязательно-двигательного обследования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.</w:t>
      </w:r>
    </w:p>
    <w:p w:rsidR="00AD5BD6" w:rsidRPr="00AA4D9E" w:rsidRDefault="00B40C94" w:rsidP="00AA4D9E">
      <w:pPr>
        <w:shd w:val="clear" w:color="auto" w:fill="FFFFFF"/>
        <w:spacing w:after="75" w:line="240" w:lineRule="auto"/>
        <w:rPr>
          <w:color w:val="000000" w:themeColor="text1"/>
          <w:sz w:val="28"/>
          <w:szCs w:val="28"/>
          <w:shd w:val="clear" w:color="auto" w:fill="FFFFFF"/>
        </w:rPr>
      </w:pPr>
      <w:r w:rsidRPr="00FB51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Ход игры</w:t>
      </w:r>
      <w:r w:rsidRPr="00AA4D9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Взрослый помещает в мешочек геометрические формы или фигуры и просит ребёнка найти круг</w:t>
      </w:r>
      <w:proofErr w:type="gramStart"/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шар и т.д. </w:t>
      </w:r>
    </w:p>
    <w:p w:rsidR="00B40C94" w:rsidRPr="00B40C94" w:rsidRDefault="00B40C94" w:rsidP="00AA4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color w:val="BE1C22"/>
          <w:sz w:val="28"/>
          <w:szCs w:val="28"/>
          <w:lang w:eastAsia="ru-RU"/>
        </w:rPr>
        <w:t>Необходимый инвентарь для игры:</w:t>
      </w:r>
    </w:p>
    <w:p w:rsidR="00B40C94" w:rsidRPr="00B40C94" w:rsidRDefault="00B40C94" w:rsidP="00AA4D9E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Непрозрачный мешок.</w:t>
      </w:r>
      <w:r w:rsidRPr="00B4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малышей его рекомендуется сшить из ярких тканей (чтобы увеличить интерес к происходящему), а для более старших детей – из темной.</w:t>
      </w:r>
    </w:p>
    <w:p w:rsidR="00B40C94" w:rsidRPr="00B40C94" w:rsidRDefault="00B40C94" w:rsidP="00AA4D9E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</w:pPr>
      <w:r w:rsidRPr="00B40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Предметы.</w:t>
      </w:r>
      <w:r w:rsidRPr="00B40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должны соответствовать определенной теме (овощи, геометрические фигуры, животные, буквы или цифры) и иметь ярко выраженные различия формы</w:t>
      </w:r>
      <w:r w:rsidRPr="00B40C94"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  <w:t>.</w:t>
      </w:r>
    </w:p>
    <w:p w:rsidR="00AD5BD6" w:rsidRPr="00AA4D9E" w:rsidRDefault="00AD5BD6" w:rsidP="00AA4D9E">
      <w:pPr>
        <w:shd w:val="clear" w:color="auto" w:fill="FFFFFF"/>
        <w:spacing w:after="75" w:line="240" w:lineRule="auto"/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</w:pPr>
    </w:p>
    <w:p w:rsidR="00B40C94" w:rsidRPr="00AA4D9E" w:rsidRDefault="00B40C94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D5183" w:rsidRPr="00FB510C" w:rsidRDefault="00AD5BD6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Ориентировка в пространстве</w:t>
      </w:r>
    </w:p>
    <w:p w:rsidR="00042BAD" w:rsidRPr="00AA4D9E" w:rsidRDefault="00042BAD" w:rsidP="00AA4D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42BAD" w:rsidRDefault="00042BAD" w:rsidP="00AA4D9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«Что где находится» 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(с 3х лет)</w:t>
      </w:r>
    </w:p>
    <w:p w:rsidR="00FB510C" w:rsidRPr="00AA4D9E" w:rsidRDefault="00FB510C" w:rsidP="00FB510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 игр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ы</w:t>
      </w:r>
      <w:proofErr w:type="gramStart"/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</w:t>
      </w:r>
      <w:proofErr w:type="gramEnd"/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акреплять умения определять местоположения предметов относительно себя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</w:t>
      </w:r>
    </w:p>
    <w:p w:rsidR="00AD5BD6" w:rsidRPr="00AA4D9E" w:rsidRDefault="005D5183" w:rsidP="00AA4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Ход игры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AD5BD6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Вокруг ребёнка с четырёх сторон (слева, справа, впереди, сзади) расставить любые игрушки.</w:t>
      </w:r>
      <w:r w:rsidR="00AD5BD6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5BD6"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Вопросы: Кто стоит справа (слева) от тебя? Кто стоит впереди (сзади) от тебя? Где стоит заяц? (слева от меня) Где находится машина? (сзади от меня) и др.</w:t>
      </w:r>
    </w:p>
    <w:p w:rsidR="00AD5BD6" w:rsidRPr="00AA4D9E" w:rsidRDefault="00AD5BD6" w:rsidP="00AA4D9E">
      <w:pPr>
        <w:shd w:val="clear" w:color="auto" w:fill="FFFFFF"/>
        <w:spacing w:after="75" w:line="240" w:lineRule="auto"/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</w:pPr>
    </w:p>
    <w:p w:rsidR="00042BAD" w:rsidRDefault="00042BAD" w:rsidP="00AA4D9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«Где спрятался зайчик» 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(с 3х лет)</w:t>
      </w:r>
    </w:p>
    <w:p w:rsidR="00FB510C" w:rsidRPr="00FB510C" w:rsidRDefault="00FB510C" w:rsidP="00AA4D9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 игры: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Закреплять умения определять местоположения предметов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пространстве.</w:t>
      </w:r>
    </w:p>
    <w:p w:rsidR="00042BAD" w:rsidRPr="00AA4D9E" w:rsidRDefault="00042BAD" w:rsidP="00AA4D9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B51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Ход игры</w:t>
      </w:r>
      <w:proofErr w:type="gramStart"/>
      <w:r w:rsidRPr="00FB51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:</w:t>
      </w:r>
      <w:r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зрослый прячет игрушку в комнате,ребёнок  ищет её</w:t>
      </w:r>
      <w:r w:rsidR="00DF39E8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</w:t>
      </w:r>
      <w:r w:rsidR="00DF39E8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оятельно решает </w:t>
      </w:r>
      <w:r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познавательную пространственную задачу (обозначить словами, где находится зайчик по отношению к предметам обстановки) </w:t>
      </w:r>
      <w:r w:rsidR="00DF39E8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D5BD6" w:rsidRPr="00AA4D9E" w:rsidRDefault="00AD5BD6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5D5183" w:rsidRPr="00FB510C" w:rsidRDefault="005D5183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Ориентировка во времени</w:t>
      </w:r>
    </w:p>
    <w:p w:rsidR="005D5183" w:rsidRPr="00AA4D9E" w:rsidRDefault="005D5183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 игр:</w:t>
      </w:r>
      <w:r w:rsidR="00DF39E8"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Расширять представления  о временах года, частях суток,их последовательности</w:t>
      </w:r>
      <w:proofErr w:type="gramStart"/>
      <w:r w:rsidR="00DF39E8"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.Ф</w:t>
      </w:r>
      <w:proofErr w:type="gramEnd"/>
      <w:r w:rsidR="00DF39E8"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ормирование представлений о последовательности дней недели.</w:t>
      </w:r>
    </w:p>
    <w:p w:rsidR="00DF39E8" w:rsidRPr="00AA4D9E" w:rsidRDefault="00DF39E8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F39E8" w:rsidRDefault="00DF39E8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«Когда это бывает</w:t>
      </w:r>
      <w:proofErr w:type="gramStart"/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»(</w:t>
      </w:r>
      <w:proofErr w:type="gramEnd"/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 3х лет)</w:t>
      </w:r>
    </w:p>
    <w:p w:rsidR="00FB510C" w:rsidRPr="00AA4D9E" w:rsidRDefault="00FB510C" w:rsidP="00FB510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 игры</w:t>
      </w:r>
      <w:proofErr w:type="gramStart"/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proofErr w:type="gramEnd"/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асширять представления  о временах года, частях </w:t>
      </w:r>
      <w:proofErr w:type="spellStart"/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суток,их</w:t>
      </w:r>
      <w:proofErr w:type="spellEnd"/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последовательности.</w:t>
      </w:r>
    </w:p>
    <w:p w:rsidR="00DF39E8" w:rsidRDefault="00DF39E8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Ход игры: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Взрослый</w:t>
      </w:r>
      <w:r w:rsidR="00AA4D9E"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загадывает 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загадки о временах года,частях суток,ребёнок отгадывает.</w:t>
      </w:r>
    </w:p>
    <w:p w:rsidR="00FB510C" w:rsidRPr="00AA4D9E" w:rsidRDefault="00FB510C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 игр: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Расширять представления  о временах года, частях суток,их последовательности.Формирование представлений о последовательности дней недели</w:t>
      </w:r>
    </w:p>
    <w:p w:rsidR="00AA4D9E" w:rsidRPr="00AA4D9E" w:rsidRDefault="00AA4D9E" w:rsidP="00AA4D9E">
      <w:pPr>
        <w:shd w:val="clear" w:color="auto" w:fill="FFFFFF"/>
        <w:spacing w:after="75" w:line="240" w:lineRule="auto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FB510C" w:rsidRDefault="00AA4D9E" w:rsidP="00AA4D9E">
      <w:pPr>
        <w:shd w:val="clear" w:color="auto" w:fill="FFFFFF"/>
        <w:spacing w:after="75" w:line="240" w:lineRule="auto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</w:rPr>
      </w:pPr>
      <w:r w:rsidRPr="00AA4D9E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</w:rPr>
        <w:lastRenderedPageBreak/>
        <w:t>Игра с мячом «Вчера, сегодня, завтра»(с 4х лет)</w:t>
      </w:r>
    </w:p>
    <w:p w:rsidR="00AA4D9E" w:rsidRPr="00AA4D9E" w:rsidRDefault="00FB510C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FB51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Цель игры</w:t>
      </w:r>
      <w:proofErr w:type="gramStart"/>
      <w:r w:rsidRPr="00FB510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З</w:t>
      </w:r>
      <w:proofErr w:type="gramEnd"/>
      <w:r w:rsidRPr="00FB510C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акреплять понятия  «вчера», «сегодня»,  «завтра»</w:t>
      </w:r>
      <w:r w:rsidR="00AA4D9E" w:rsidRPr="00AA4D9E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AA4D9E" w:rsidRPr="00FB510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игры:</w:t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Взрослый  бросает мяч, говоря короткую фразу, например: «Мы занимаемся…» Ребенок, заканчивает фразу (…сегодня).</w:t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Примеры фраз: </w:t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пойдем гулять…</w:t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ходили в парк…</w:t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4D9E" w:rsidRPr="00AA4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будем читать книгу…</w:t>
      </w:r>
    </w:p>
    <w:p w:rsidR="00FB510C" w:rsidRDefault="00FB510C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AD5BD6" w:rsidRDefault="00AD5BD6" w:rsidP="00AA4D9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"Дни недели</w:t>
      </w:r>
      <w:proofErr w:type="gramStart"/>
      <w:r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"</w:t>
      </w:r>
      <w:r w:rsidR="00DF39E8"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(</w:t>
      </w:r>
      <w:proofErr w:type="gramEnd"/>
      <w:r w:rsidR="00DF39E8" w:rsidRPr="00AA4D9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с 5 лет)</w:t>
      </w:r>
    </w:p>
    <w:p w:rsidR="00FB510C" w:rsidRPr="00AA4D9E" w:rsidRDefault="00FB510C" w:rsidP="00FB510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FB510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 игры:</w:t>
      </w:r>
      <w:r w:rsidRPr="00AA4D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представлений о последовательности дней недели</w:t>
      </w:r>
    </w:p>
    <w:p w:rsidR="005D5183" w:rsidRPr="00AA4D9E" w:rsidRDefault="005D5183" w:rsidP="00AA4D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1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Ход игры: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задаёт вопросы ребёнку.</w:t>
      </w:r>
      <w:r w:rsidR="00AD5BD6"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D5BD6" w:rsidRPr="00AA4D9E" w:rsidRDefault="00AD5BD6" w:rsidP="00AA4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Какой день недели 1-й (3-й, 5-й) по счету?: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пятница. Какой день будет завтра?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-Четверг – какой день по счету?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Какой день недели будет после вторника?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-Какой день между четвергом и вторником?</w:t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-Сколько всего дней в неделе?</w:t>
      </w:r>
    </w:p>
    <w:p w:rsidR="007E06A6" w:rsidRDefault="007E06A6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 Представляем  вашему вниманию  игру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5772B" w:rsidRDefault="0085772B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5772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 </w:t>
      </w:r>
      <w:r w:rsidRPr="0085772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85772B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Танграм</w:t>
      </w:r>
      <w:proofErr w:type="spellEnd"/>
      <w:r w:rsidRPr="0085772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8577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полезна при подготовке детей к обучению в школе. Так как она развивает и конструктивное и логическое мышление. А также способствует развитию мелкой моторики рук и воображению. Воспитывает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усидчивость и терпение. </w:t>
      </w: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«Фигурки-отгадайки»предназначен для первоначального знакомства ребёнка с танграмом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подойдёт детям от 2-х лет.</w:t>
      </w: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10669"/>
            <wp:effectExtent l="19050" t="0" r="3175" b="0"/>
            <wp:docPr id="1" name="Рисунок 1" descr="F:\игры по математике\танграм\3 Танграм двустрон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по математике\танграм\3 Танграм двустрон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10669"/>
            <wp:effectExtent l="19050" t="0" r="3175" b="0"/>
            <wp:docPr id="2" name="Рисунок 2" descr="F:\игры по математике\танграм\6 Зайка цве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ы по математике\танграм\6 Зайка цветн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sz w:val="28"/>
          <w:szCs w:val="28"/>
        </w:rPr>
      </w:pPr>
    </w:p>
    <w:p w:rsidR="0085772B" w:rsidRDefault="0085772B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310669"/>
            <wp:effectExtent l="19050" t="0" r="3175" b="0"/>
            <wp:docPr id="3" name="Рисунок 3" descr="F:\игры по математике\танграм\8 Кошка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ы по математике\танграм\8 Кошка цвет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2B" w:rsidRDefault="0085772B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5772B" w:rsidRDefault="0085772B" w:rsidP="00AA4D9E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85772B" w:rsidRDefault="0085772B" w:rsidP="00AA4D9E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85772B" w:rsidRDefault="0085772B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310669"/>
            <wp:effectExtent l="19050" t="0" r="3175" b="0"/>
            <wp:docPr id="4" name="Рисунок 4" descr="F:\игры по математике\танграм\10 Ель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ы по математике\танграм\10 Ель цвет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2B" w:rsidRDefault="0085772B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310669"/>
            <wp:effectExtent l="19050" t="0" r="3175" b="0"/>
            <wp:docPr id="5" name="Рисунок 5" descr="F:\игры по математике\танграм\14 Рыба 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 по математике\танграм\14 Рыба цвет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49" w:rsidRDefault="00502549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</w:p>
    <w:p w:rsidR="00502549" w:rsidRDefault="00502549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</w:p>
    <w:p w:rsidR="00502549" w:rsidRPr="00502549" w:rsidRDefault="00502549" w:rsidP="00AA4D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310669"/>
            <wp:effectExtent l="19050" t="0" r="3175" b="0"/>
            <wp:docPr id="6" name="Рисунок 1" descr="F:\игры по математике\танграм\44 Сердце цве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по математике\танграм\44 Сердце цвет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549" w:rsidRPr="00502549" w:rsidSect="001329CB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84A75"/>
    <w:multiLevelType w:val="multilevel"/>
    <w:tmpl w:val="3C1ED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BD6"/>
    <w:rsid w:val="00004E16"/>
    <w:rsid w:val="00025814"/>
    <w:rsid w:val="00042BAD"/>
    <w:rsid w:val="000B57B0"/>
    <w:rsid w:val="000D3622"/>
    <w:rsid w:val="001329CB"/>
    <w:rsid w:val="0020372E"/>
    <w:rsid w:val="00227EF8"/>
    <w:rsid w:val="00285E63"/>
    <w:rsid w:val="002A6609"/>
    <w:rsid w:val="0033563E"/>
    <w:rsid w:val="004C5985"/>
    <w:rsid w:val="004F19C0"/>
    <w:rsid w:val="00502549"/>
    <w:rsid w:val="00507B77"/>
    <w:rsid w:val="005B3455"/>
    <w:rsid w:val="005C558A"/>
    <w:rsid w:val="005D0742"/>
    <w:rsid w:val="005D5183"/>
    <w:rsid w:val="00615E2E"/>
    <w:rsid w:val="006948E2"/>
    <w:rsid w:val="007242C3"/>
    <w:rsid w:val="007E06A6"/>
    <w:rsid w:val="00813C19"/>
    <w:rsid w:val="0085772B"/>
    <w:rsid w:val="008D4FFF"/>
    <w:rsid w:val="00A26908"/>
    <w:rsid w:val="00AA4D9E"/>
    <w:rsid w:val="00AD19EE"/>
    <w:rsid w:val="00AD486B"/>
    <w:rsid w:val="00AD5BD6"/>
    <w:rsid w:val="00AF08D5"/>
    <w:rsid w:val="00B40C94"/>
    <w:rsid w:val="00B51672"/>
    <w:rsid w:val="00B675E9"/>
    <w:rsid w:val="00B962F9"/>
    <w:rsid w:val="00BF0CFE"/>
    <w:rsid w:val="00C1473B"/>
    <w:rsid w:val="00C210D0"/>
    <w:rsid w:val="00C449F8"/>
    <w:rsid w:val="00C67156"/>
    <w:rsid w:val="00CD5682"/>
    <w:rsid w:val="00CE5CC6"/>
    <w:rsid w:val="00D0742C"/>
    <w:rsid w:val="00D2652B"/>
    <w:rsid w:val="00DF39E8"/>
    <w:rsid w:val="00E20635"/>
    <w:rsid w:val="00E24BC4"/>
    <w:rsid w:val="00E559E4"/>
    <w:rsid w:val="00E6187C"/>
    <w:rsid w:val="00EA17DB"/>
    <w:rsid w:val="00F27F7B"/>
    <w:rsid w:val="00F45A72"/>
    <w:rsid w:val="00FA1DB5"/>
    <w:rsid w:val="00FB5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D6"/>
  </w:style>
  <w:style w:type="paragraph" w:styleId="3">
    <w:name w:val="heading 3"/>
    <w:basedOn w:val="a"/>
    <w:link w:val="30"/>
    <w:uiPriority w:val="9"/>
    <w:qFormat/>
    <w:rsid w:val="00B40C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0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372E"/>
  </w:style>
  <w:style w:type="character" w:styleId="a4">
    <w:name w:val="Hyperlink"/>
    <w:basedOn w:val="a0"/>
    <w:uiPriority w:val="99"/>
    <w:semiHidden/>
    <w:unhideWhenUsed/>
    <w:rsid w:val="00B40C9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40C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zagolovok3">
    <w:name w:val="zagolovok3"/>
    <w:basedOn w:val="a0"/>
    <w:rsid w:val="00B40C94"/>
  </w:style>
  <w:style w:type="paragraph" w:styleId="a5">
    <w:name w:val="Normal (Web)"/>
    <w:basedOn w:val="a"/>
    <w:uiPriority w:val="99"/>
    <w:unhideWhenUsed/>
    <w:rsid w:val="00B4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F08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5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7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303DB-487C-4C79-8571-5167D6A7D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7</cp:revision>
  <cp:lastPrinted>2020-04-25T10:07:00Z</cp:lastPrinted>
  <dcterms:created xsi:type="dcterms:W3CDTF">2017-11-21T05:17:00Z</dcterms:created>
  <dcterms:modified xsi:type="dcterms:W3CDTF">2020-04-25T10:07:00Z</dcterms:modified>
</cp:coreProperties>
</file>