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3F" w:rsidRPr="00FF5B7C" w:rsidRDefault="001F103F">
      <w:pPr>
        <w:rPr>
          <w:rFonts w:ascii="Times New Roman" w:hAnsi="Times New Roman"/>
          <w:b/>
          <w:sz w:val="24"/>
          <w:szCs w:val="24"/>
        </w:rPr>
      </w:pPr>
      <w:r w:rsidRPr="00FF5B7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ПЕДАГОГИЧЕСКОГО МЕРОПРИЯТИЯ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1"/>
        <w:gridCol w:w="3428"/>
        <w:gridCol w:w="2268"/>
        <w:gridCol w:w="2410"/>
        <w:gridCol w:w="2409"/>
        <w:gridCol w:w="2090"/>
      </w:tblGrid>
      <w:tr w:rsidR="001F103F" w:rsidRPr="008E6C16" w:rsidTr="008E6C16">
        <w:tc>
          <w:tcPr>
            <w:tcW w:w="2521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2605" w:type="dxa"/>
            <w:gridSpan w:val="5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</w:tr>
      <w:tr w:rsidR="001F103F" w:rsidRPr="008E6C16" w:rsidTr="008E6C16">
        <w:tc>
          <w:tcPr>
            <w:tcW w:w="2521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Возраст детей, группа</w:t>
            </w:r>
          </w:p>
        </w:tc>
        <w:tc>
          <w:tcPr>
            <w:tcW w:w="12605" w:type="dxa"/>
            <w:gridSpan w:val="5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 xml:space="preserve">6-7 лет, </w:t>
            </w:r>
            <w:proofErr w:type="gramStart"/>
            <w:r w:rsidRPr="008E6C16"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  <w:proofErr w:type="gramEnd"/>
          </w:p>
        </w:tc>
      </w:tr>
      <w:tr w:rsidR="001F103F" w:rsidRPr="008E6C16" w:rsidTr="008E6C16">
        <w:trPr>
          <w:trHeight w:val="58"/>
        </w:trPr>
        <w:tc>
          <w:tcPr>
            <w:tcW w:w="2521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</w:p>
        </w:tc>
        <w:tc>
          <w:tcPr>
            <w:tcW w:w="12605" w:type="dxa"/>
            <w:gridSpan w:val="5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Организованная образовательная деятельност</w:t>
            </w:r>
            <w:proofErr w:type="gramStart"/>
            <w:r w:rsidRPr="008E6C16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8E6C16">
              <w:rPr>
                <w:rFonts w:ascii="Times New Roman" w:hAnsi="Times New Roman"/>
                <w:sz w:val="20"/>
                <w:szCs w:val="20"/>
              </w:rPr>
              <w:t xml:space="preserve"> закрепление знаний</w:t>
            </w:r>
          </w:p>
        </w:tc>
      </w:tr>
      <w:tr w:rsidR="001F103F" w:rsidRPr="008E6C16" w:rsidTr="008E6C16">
        <w:tc>
          <w:tcPr>
            <w:tcW w:w="2521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12605" w:type="dxa"/>
            <w:gridSpan w:val="5"/>
          </w:tcPr>
          <w:p w:rsidR="001F103F" w:rsidRPr="008E6C16" w:rsidRDefault="001F103F" w:rsidP="008E6C1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8E6C1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«Приключения Иноплоши»</w:t>
            </w:r>
          </w:p>
        </w:tc>
      </w:tr>
      <w:tr w:rsidR="001F103F" w:rsidRPr="008E6C16" w:rsidTr="008E6C16">
        <w:tc>
          <w:tcPr>
            <w:tcW w:w="2521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12605" w:type="dxa"/>
            <w:gridSpan w:val="5"/>
          </w:tcPr>
          <w:p w:rsidR="001F103F" w:rsidRPr="008E6C16" w:rsidRDefault="001F103F" w:rsidP="008E6C1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закрепление математических знаний и умений посредством игры-путешествия.</w:t>
            </w:r>
          </w:p>
        </w:tc>
      </w:tr>
      <w:tr w:rsidR="001F103F" w:rsidRPr="008E6C16" w:rsidTr="008E6C16">
        <w:tc>
          <w:tcPr>
            <w:tcW w:w="2521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12605" w:type="dxa"/>
            <w:gridSpan w:val="5"/>
          </w:tcPr>
          <w:p w:rsidR="001F103F" w:rsidRPr="0057555F" w:rsidRDefault="001F103F" w:rsidP="0057555F">
            <w:pPr>
              <w:numPr>
                <w:ilvl w:val="0"/>
                <w:numId w:val="3"/>
              </w:numPr>
              <w:spacing w:line="240" w:lineRule="auto"/>
              <w:ind w:left="714" w:hanging="357"/>
              <w:contextualSpacing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57555F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закреплять умение считать в пределах 10,устанавливать равенство предметов, знание цифр от 1 до 10;</w:t>
            </w:r>
          </w:p>
          <w:p w:rsidR="001F103F" w:rsidRPr="0057555F" w:rsidRDefault="001F103F" w:rsidP="0057555F">
            <w:pPr>
              <w:numPr>
                <w:ilvl w:val="0"/>
                <w:numId w:val="3"/>
              </w:numPr>
              <w:spacing w:line="240" w:lineRule="auto"/>
              <w:ind w:left="714" w:hanging="357"/>
              <w:contextualSpacing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57555F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упражнять в сравнении предметов по объему и ориентировке в пространстве, на плоскости;</w:t>
            </w:r>
          </w:p>
          <w:p w:rsidR="001F103F" w:rsidRPr="0057555F" w:rsidRDefault="001F103F" w:rsidP="0057555F">
            <w:pPr>
              <w:numPr>
                <w:ilvl w:val="0"/>
                <w:numId w:val="3"/>
              </w:numPr>
              <w:spacing w:line="240" w:lineRule="auto"/>
              <w:ind w:left="714" w:hanging="357"/>
              <w:contextualSpacing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57555F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способствовать формированию мыслительных операций, умению аргументировать свои высказывания;</w:t>
            </w:r>
          </w:p>
          <w:p w:rsidR="001F103F" w:rsidRPr="0057555F" w:rsidRDefault="001F103F" w:rsidP="0057555F">
            <w:pPr>
              <w:numPr>
                <w:ilvl w:val="0"/>
                <w:numId w:val="3"/>
              </w:numPr>
              <w:spacing w:line="240" w:lineRule="auto"/>
              <w:ind w:left="714" w:hanging="357"/>
              <w:contextualSpacing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57555F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развивать внимание, память, логическое мышление, связную речь, интонационную выразительность;</w:t>
            </w:r>
          </w:p>
          <w:p w:rsidR="001F103F" w:rsidRPr="0057555F" w:rsidRDefault="001F103F" w:rsidP="0057555F">
            <w:pPr>
              <w:numPr>
                <w:ilvl w:val="0"/>
                <w:numId w:val="3"/>
              </w:numPr>
              <w:spacing w:line="240" w:lineRule="auto"/>
              <w:ind w:left="714" w:hanging="357"/>
              <w:contextualSpacing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57555F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воспитывать интерес к математическим знаниям, умение понимать учебную задачу и выполнять ее; дружеские взаимоотношения между детьми, умение выражать сочувствие, сопереживание, желание помочь </w:t>
            </w:r>
            <w:proofErr w:type="gramStart"/>
            <w:r w:rsidRPr="0057555F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попавшему</w:t>
            </w:r>
            <w:proofErr w:type="gramEnd"/>
            <w:r w:rsidRPr="0057555F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 в беду.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03F" w:rsidRPr="008E6C16" w:rsidTr="008E6C16">
        <w:tc>
          <w:tcPr>
            <w:tcW w:w="2521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2605" w:type="dxa"/>
            <w:gridSpan w:val="5"/>
          </w:tcPr>
          <w:p w:rsidR="001F103F" w:rsidRPr="008E6C16" w:rsidRDefault="001F103F" w:rsidP="008E6C1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компьютер, интерактивная доска, модули для конструирования,  раздаточный материа</w:t>
            </w:r>
            <w:proofErr w:type="gramStart"/>
            <w:r w:rsidRPr="008E6C16">
              <w:rPr>
                <w:rFonts w:ascii="Times New Roman" w:hAnsi="Times New Roman"/>
                <w:sz w:val="20"/>
                <w:szCs w:val="20"/>
              </w:rPr>
              <w:t>л(</w:t>
            </w:r>
            <w:proofErr w:type="gramEnd"/>
            <w:r w:rsidRPr="008E6C16">
              <w:rPr>
                <w:rFonts w:ascii="Times New Roman" w:hAnsi="Times New Roman"/>
                <w:sz w:val="20"/>
                <w:szCs w:val="20"/>
              </w:rPr>
              <w:t>карточки с заданиями, цифры, сигнальные карточки),карандаши, подкрашенная вода в емкостях,3 емкости, измерительный сосуд, маркеры</w:t>
            </w:r>
          </w:p>
        </w:tc>
      </w:tr>
      <w:tr w:rsidR="001F103F" w:rsidRPr="008E6C16" w:rsidTr="008E6C16">
        <w:tc>
          <w:tcPr>
            <w:tcW w:w="2521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12605" w:type="dxa"/>
            <w:gridSpan w:val="5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Решает простые арифметические задачи, правильно определяет условие, вопрос задачи, дает развернутый ответ на вопрос задачи; различает знаки «больше», «меньше»</w:t>
            </w:r>
            <w:proofErr w:type="gramStart"/>
            <w:r w:rsidRPr="008E6C1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E6C16">
              <w:rPr>
                <w:rFonts w:ascii="Times New Roman" w:hAnsi="Times New Roman"/>
                <w:sz w:val="20"/>
                <w:szCs w:val="20"/>
              </w:rPr>
              <w:t xml:space="preserve"> «равно»; измеряет объем жидкости с помощью условной мерки; слушает и активно обсуждает, задавая вопросы и отвечая на них в пределах своей осведомленности и опыта.</w:t>
            </w:r>
          </w:p>
        </w:tc>
      </w:tr>
      <w:tr w:rsidR="001F103F" w:rsidRPr="008E6C16" w:rsidTr="008E6C16">
        <w:tc>
          <w:tcPr>
            <w:tcW w:w="2521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 xml:space="preserve">Этапы </w:t>
            </w:r>
          </w:p>
        </w:tc>
        <w:tc>
          <w:tcPr>
            <w:tcW w:w="3428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Этапные задачи</w:t>
            </w:r>
          </w:p>
        </w:tc>
        <w:tc>
          <w:tcPr>
            <w:tcW w:w="2268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Деятельность педагога</w:t>
            </w:r>
          </w:p>
        </w:tc>
        <w:tc>
          <w:tcPr>
            <w:tcW w:w="2410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Деятельность воспитанников</w:t>
            </w:r>
          </w:p>
        </w:tc>
        <w:tc>
          <w:tcPr>
            <w:tcW w:w="2409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Предпосылки учебной деятельности</w:t>
            </w:r>
          </w:p>
        </w:tc>
        <w:tc>
          <w:tcPr>
            <w:tcW w:w="2090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Контроль результатов деятельности</w:t>
            </w:r>
          </w:p>
        </w:tc>
      </w:tr>
      <w:tr w:rsidR="001F103F" w:rsidRPr="008E6C16" w:rsidTr="008E6C16">
        <w:tc>
          <w:tcPr>
            <w:tcW w:w="2521" w:type="dxa"/>
          </w:tcPr>
          <w:p w:rsidR="001F103F" w:rsidRPr="008E6C16" w:rsidRDefault="001F103F" w:rsidP="008E6C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96" w:hanging="425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Введение в игровую ситуацию</w:t>
            </w:r>
          </w:p>
        </w:tc>
        <w:tc>
          <w:tcPr>
            <w:tcW w:w="3428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Вызвать внутреннюю потребность детей для включения в деятельность. Постановка детской цели.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Закрепить знания детей считать в пределах 10</w:t>
            </w:r>
          </w:p>
        </w:tc>
        <w:tc>
          <w:tcPr>
            <w:tcW w:w="2268" w:type="dxa"/>
          </w:tcPr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Использование прием</w:t>
            </w:r>
            <w:proofErr w:type="gramStart"/>
            <w:r w:rsidRPr="008E6C16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8E6C16">
              <w:rPr>
                <w:rFonts w:ascii="Times New Roman" w:hAnsi="Times New Roman"/>
                <w:sz w:val="20"/>
                <w:szCs w:val="20"/>
              </w:rPr>
              <w:t>волшебная звезда) для знакомства.</w:t>
            </w:r>
          </w:p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 xml:space="preserve">Сигнал </w:t>
            </w:r>
            <w:r w:rsidRPr="008E6C16">
              <w:rPr>
                <w:rFonts w:ascii="Times New Roman" w:hAnsi="Times New Roman"/>
                <w:sz w:val="20"/>
                <w:szCs w:val="20"/>
                <w:lang w:val="en-US"/>
              </w:rPr>
              <w:t>SOS</w:t>
            </w:r>
            <w:r w:rsidRPr="008E6C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 xml:space="preserve">Появляется </w:t>
            </w:r>
            <w:proofErr w:type="spellStart"/>
            <w:r w:rsidRPr="008E6C16">
              <w:rPr>
                <w:rFonts w:ascii="Times New Roman" w:hAnsi="Times New Roman"/>
                <w:sz w:val="20"/>
                <w:szCs w:val="20"/>
              </w:rPr>
              <w:t>Иноплоша</w:t>
            </w:r>
            <w:proofErr w:type="spellEnd"/>
            <w:r w:rsidRPr="008E6C16">
              <w:rPr>
                <w:rFonts w:ascii="Times New Roman" w:hAnsi="Times New Roman"/>
                <w:sz w:val="20"/>
                <w:szCs w:val="20"/>
              </w:rPr>
              <w:t xml:space="preserve"> и рассказывает о своей проблеме. </w:t>
            </w:r>
          </w:p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 xml:space="preserve">Проверка правильности выполнения задания (зеленая сигнальная </w:t>
            </w:r>
            <w:r w:rsidRPr="008E6C16">
              <w:rPr>
                <w:rFonts w:ascii="Times New Roman" w:hAnsi="Times New Roman"/>
                <w:sz w:val="20"/>
                <w:szCs w:val="20"/>
              </w:rPr>
              <w:lastRenderedPageBreak/>
              <w:t>карточка, несовпадение – красная)</w:t>
            </w:r>
          </w:p>
          <w:p w:rsidR="001F103F" w:rsidRPr="008E6C16" w:rsidRDefault="001F103F" w:rsidP="008E6C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Задание: запуск ракеты.</w:t>
            </w:r>
          </w:p>
          <w:p w:rsidR="001F103F" w:rsidRPr="008E6C16" w:rsidRDefault="001F103F" w:rsidP="008E6C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lastRenderedPageBreak/>
              <w:t>Передают звезду по кругу и называют свое имя. (Меня зовут…)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Ответы на вопросы.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Постановка проблемы.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Строительство ракеты (из модулей).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Выполнение задания за столам</w:t>
            </w:r>
            <w:proofErr w:type="gramStart"/>
            <w:r w:rsidRPr="008E6C16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8E6C16">
              <w:rPr>
                <w:rFonts w:ascii="Times New Roman" w:hAnsi="Times New Roman"/>
                <w:sz w:val="20"/>
                <w:szCs w:val="20"/>
              </w:rPr>
              <w:t xml:space="preserve"> разложить цифры по порядку </w:t>
            </w:r>
            <w:r w:rsidRPr="008E6C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(числовой ряд от 1 до 10). 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Работа в парах.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Обратный отсчет: 10-9-8 и т.д.</w:t>
            </w:r>
          </w:p>
        </w:tc>
        <w:tc>
          <w:tcPr>
            <w:tcW w:w="2409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lastRenderedPageBreak/>
              <w:t>Интерес к познавательной деятельности.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Умение слушать и понимать инструкцию.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6C16"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 w:rsidRPr="008E6C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0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Правильные  ответы  детей.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Внутренняя мотивация на деятельность.</w:t>
            </w:r>
          </w:p>
        </w:tc>
      </w:tr>
      <w:tr w:rsidR="001F103F" w:rsidRPr="008E6C16" w:rsidTr="008E6C16">
        <w:tc>
          <w:tcPr>
            <w:tcW w:w="2521" w:type="dxa"/>
          </w:tcPr>
          <w:p w:rsidR="001F103F" w:rsidRPr="008E6C16" w:rsidRDefault="001F103F" w:rsidP="008E6C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96" w:hanging="425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lastRenderedPageBreak/>
              <w:t>Актуализация знаний</w:t>
            </w:r>
          </w:p>
        </w:tc>
        <w:tc>
          <w:tcPr>
            <w:tcW w:w="3428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Актуализировать знания и умения детей. Тренировать мыслительные операции. Закреплять пространственные представления.</w:t>
            </w:r>
          </w:p>
        </w:tc>
        <w:tc>
          <w:tcPr>
            <w:tcW w:w="2268" w:type="dxa"/>
          </w:tcPr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Прие</w:t>
            </w:r>
            <w:proofErr w:type="gramStart"/>
            <w:r w:rsidRPr="008E6C16">
              <w:rPr>
                <w:rFonts w:ascii="Times New Roman" w:hAnsi="Times New Roman"/>
                <w:sz w:val="20"/>
                <w:szCs w:val="20"/>
              </w:rPr>
              <w:t>м-</w:t>
            </w:r>
            <w:proofErr w:type="gramEnd"/>
            <w:r w:rsidRPr="008E6C16">
              <w:rPr>
                <w:rFonts w:ascii="Times New Roman" w:hAnsi="Times New Roman"/>
                <w:sz w:val="20"/>
                <w:szCs w:val="20"/>
              </w:rPr>
              <w:t xml:space="preserve"> ракета в открытом космосе.</w:t>
            </w:r>
          </w:p>
          <w:p w:rsidR="001F103F" w:rsidRPr="008E6C16" w:rsidRDefault="001F103F" w:rsidP="008E6C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Наблюдение за космическими объектами и телами в монитор.</w:t>
            </w:r>
          </w:p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6C16">
              <w:rPr>
                <w:rFonts w:ascii="Times New Roman" w:hAnsi="Times New Roman"/>
                <w:b/>
                <w:sz w:val="20"/>
                <w:szCs w:val="20"/>
              </w:rPr>
              <w:t>Физкультминутка для глаз.</w:t>
            </w:r>
          </w:p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Посмотрите, ваши мониторы находятся на столе.</w:t>
            </w:r>
          </w:p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 xml:space="preserve">Задание: </w:t>
            </w:r>
            <w:proofErr w:type="gramStart"/>
            <w:r w:rsidRPr="008E6C16">
              <w:rPr>
                <w:rFonts w:ascii="Times New Roman" w:hAnsi="Times New Roman"/>
                <w:sz w:val="20"/>
                <w:szCs w:val="20"/>
              </w:rPr>
              <w:t>разместить модели</w:t>
            </w:r>
            <w:proofErr w:type="gramEnd"/>
            <w:r w:rsidRPr="008E6C16">
              <w:rPr>
                <w:rFonts w:ascii="Times New Roman" w:hAnsi="Times New Roman"/>
                <w:sz w:val="20"/>
                <w:szCs w:val="20"/>
              </w:rPr>
              <w:t xml:space="preserve"> планет и звезд на своих мониторах по моему заданию.</w:t>
            </w:r>
          </w:p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Проверка правильности выполнения задания (зеленая сигнальная карточка, несовпадение – красная)</w:t>
            </w:r>
          </w:p>
          <w:p w:rsidR="001F103F" w:rsidRPr="008E6C16" w:rsidRDefault="001F103F" w:rsidP="008E6C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555F" w:rsidRPr="008E6C16" w:rsidRDefault="0057555F" w:rsidP="0057555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8E6C16">
              <w:rPr>
                <w:b/>
                <w:color w:val="000000"/>
                <w:sz w:val="20"/>
                <w:szCs w:val="20"/>
              </w:rPr>
              <w:t>Физкультминутка для рук.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ind w:firstLine="567"/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1F103F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1F103F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1F103F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8E6C16">
              <w:rPr>
                <w:b/>
                <w:color w:val="000000"/>
                <w:sz w:val="20"/>
                <w:szCs w:val="20"/>
              </w:rPr>
              <w:t>Графический диктант.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Задание: дорисуй фигуру по моим командам.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t xml:space="preserve"> (На экране появляется модель пришельца.)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Проверка правильности выполнения задания (зеленая сигнальная карточка, несовпадение – красная)</w:t>
            </w:r>
          </w:p>
          <w:p w:rsidR="001F103F" w:rsidRPr="008E6C16" w:rsidRDefault="001F103F" w:rsidP="008E6C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10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Наблюдают за звездой на экране.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Находят на столе лист голубого цвета.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Кладут перед собой мониторы, модели изображений планет и звезд.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Дети выкладывают планеты на своих монитора</w:t>
            </w:r>
            <w:proofErr w:type="gramStart"/>
            <w:r w:rsidRPr="008E6C16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gramEnd"/>
            <w:r w:rsidRPr="008E6C16">
              <w:rPr>
                <w:rFonts w:ascii="Times New Roman" w:hAnsi="Times New Roman"/>
                <w:sz w:val="20"/>
                <w:szCs w:val="20"/>
              </w:rPr>
              <w:t xml:space="preserve"> листах.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Проверяют правильность выполнения задания по эталону на экране.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Сочетают слова и движения.</w:t>
            </w:r>
          </w:p>
          <w:p w:rsidR="001F103F" w:rsidRPr="008E6C16" w:rsidRDefault="001F103F" w:rsidP="00122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Находят на столе листы в клетку, карандаши.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Выполняют задание под диктовку педагога.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Показывают правильность выполнения задания сигнальными карточками.</w:t>
            </w:r>
          </w:p>
        </w:tc>
        <w:tc>
          <w:tcPr>
            <w:tcW w:w="2409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lastRenderedPageBreak/>
              <w:t>Выбор вариантов из личного опыта.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Умение слушать, понимать и отвечать на вопросы.</w:t>
            </w:r>
          </w:p>
        </w:tc>
        <w:tc>
          <w:tcPr>
            <w:tcW w:w="2090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E6C16">
              <w:rPr>
                <w:rFonts w:ascii="Times New Roman" w:hAnsi="Times New Roman"/>
                <w:sz w:val="20"/>
                <w:szCs w:val="20"/>
              </w:rPr>
              <w:t>Правильные ответы детей.</w:t>
            </w:r>
          </w:p>
        </w:tc>
      </w:tr>
      <w:tr w:rsidR="001F103F" w:rsidRPr="008E6C16" w:rsidTr="0057555F">
        <w:trPr>
          <w:trHeight w:val="557"/>
        </w:trPr>
        <w:tc>
          <w:tcPr>
            <w:tcW w:w="2521" w:type="dxa"/>
          </w:tcPr>
          <w:p w:rsidR="001F103F" w:rsidRPr="008E6C16" w:rsidRDefault="001F103F" w:rsidP="008E6C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96" w:hanging="425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lastRenderedPageBreak/>
              <w:t>Затруднение в ситуации</w:t>
            </w:r>
          </w:p>
        </w:tc>
        <w:tc>
          <w:tcPr>
            <w:tcW w:w="3428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Создать мотивационную ситуацию. Фиксация затруднений. Развивать у детей внимание, логическое мышление, память.</w:t>
            </w:r>
          </w:p>
        </w:tc>
        <w:tc>
          <w:tcPr>
            <w:tcW w:w="2268" w:type="dxa"/>
          </w:tcPr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t xml:space="preserve">Робот с планеты </w:t>
            </w:r>
            <w:proofErr w:type="gramStart"/>
            <w:r w:rsidRPr="008E6C16">
              <w:rPr>
                <w:color w:val="000000"/>
                <w:sz w:val="20"/>
                <w:szCs w:val="20"/>
              </w:rPr>
              <w:t>Железяки</w:t>
            </w:r>
            <w:proofErr w:type="gramEnd"/>
            <w:r w:rsidRPr="008E6C16">
              <w:rPr>
                <w:color w:val="000000"/>
                <w:sz w:val="20"/>
                <w:szCs w:val="20"/>
              </w:rPr>
              <w:t>.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t>Задание - определить масло (услови</w:t>
            </w:r>
            <w:proofErr w:type="gramStart"/>
            <w:r w:rsidRPr="008E6C16">
              <w:rPr>
                <w:color w:val="000000"/>
                <w:sz w:val="20"/>
                <w:szCs w:val="20"/>
              </w:rPr>
              <w:t>е-</w:t>
            </w:r>
            <w:proofErr w:type="gramEnd"/>
            <w:r w:rsidRPr="008E6C16">
              <w:rPr>
                <w:color w:val="000000"/>
                <w:sz w:val="20"/>
                <w:szCs w:val="20"/>
              </w:rPr>
              <w:t xml:space="preserve"> масла больше, чем другой жидкости).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t>-Космонавты, как узнать где масло?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t>Задани</w:t>
            </w:r>
            <w:proofErr w:type="gramStart"/>
            <w:r w:rsidRPr="008E6C16">
              <w:rPr>
                <w:color w:val="000000"/>
                <w:sz w:val="20"/>
                <w:szCs w:val="20"/>
              </w:rPr>
              <w:t>е-</w:t>
            </w:r>
            <w:proofErr w:type="gramEnd"/>
            <w:r w:rsidRPr="008E6C16">
              <w:rPr>
                <w:color w:val="000000"/>
                <w:sz w:val="20"/>
                <w:szCs w:val="20"/>
              </w:rPr>
              <w:t xml:space="preserve"> измерить количество жидкости в каждой емкости.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t>Отмечать уровень жидкости в измерительном сосуде маркерами разного цвета. (Маркерами красного, желтого и синего цветов)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t>Веселая космическая разминка.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8E6C16">
              <w:rPr>
                <w:b/>
                <w:color w:val="000000"/>
                <w:sz w:val="20"/>
                <w:szCs w:val="20"/>
              </w:rPr>
              <w:t xml:space="preserve">Физкультминутка 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Исследование.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Уровень жидкости определяют с помощью измерительного сосуда.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Переливают поочередно жидкость в один измерительный сосуд. Отмечают уровень жидкости в измерительном сосуде маркерами разного цвета.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 xml:space="preserve">- У </w:t>
            </w:r>
            <w:proofErr w:type="gramStart"/>
            <w:r w:rsidRPr="008E6C16">
              <w:rPr>
                <w:rFonts w:ascii="Times New Roman" w:hAnsi="Times New Roman"/>
                <w:sz w:val="20"/>
                <w:szCs w:val="20"/>
              </w:rPr>
              <w:t>нас</w:t>
            </w:r>
            <w:proofErr w:type="gramEnd"/>
            <w:r w:rsidRPr="008E6C16">
              <w:rPr>
                <w:rFonts w:ascii="Times New Roman" w:hAnsi="Times New Roman"/>
                <w:sz w:val="20"/>
                <w:szCs w:val="20"/>
              </w:rPr>
              <w:t xml:space="preserve"> оказалось синей жидкости больше. Синяя жидкость является маслом для смазки роботов.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Демонстрируют физическую активность, сочетают слова и движения.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Дети садятся за столы.</w:t>
            </w:r>
          </w:p>
        </w:tc>
        <w:tc>
          <w:tcPr>
            <w:tcW w:w="2409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6C16">
              <w:rPr>
                <w:rFonts w:ascii="Times New Roman" w:hAnsi="Times New Roman"/>
                <w:sz w:val="20"/>
                <w:szCs w:val="20"/>
              </w:rPr>
              <w:lastRenderedPageBreak/>
              <w:t>Целеполагание</w:t>
            </w:r>
            <w:proofErr w:type="spellEnd"/>
            <w:r w:rsidRPr="008E6C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Планирование.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Коммуникативные умения.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Формировать опыт под руководством воспитателя.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Фиксация затруднений.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Наблюдение за работой детей.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Правильные ответы детей.</w:t>
            </w:r>
          </w:p>
        </w:tc>
      </w:tr>
      <w:tr w:rsidR="001F103F" w:rsidRPr="008E6C16" w:rsidTr="008E6C16">
        <w:tc>
          <w:tcPr>
            <w:tcW w:w="2521" w:type="dxa"/>
          </w:tcPr>
          <w:p w:rsidR="001F103F" w:rsidRPr="008E6C16" w:rsidRDefault="001F103F" w:rsidP="008E6C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96" w:hanging="425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lastRenderedPageBreak/>
              <w:t>Открытие нового знания или способа действий</w:t>
            </w:r>
          </w:p>
        </w:tc>
        <w:tc>
          <w:tcPr>
            <w:tcW w:w="3428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Создать условия для открытия новых способов решения проблемы.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Воспитывать умение работать в парах.</w:t>
            </w:r>
          </w:p>
        </w:tc>
        <w:tc>
          <w:tcPr>
            <w:tcW w:w="2268" w:type="dxa"/>
          </w:tcPr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t>Звучит космическая музыка.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t>Царицу планеты заколдовала страшная космическая ведьма и превратила ее в злобную старуху. (Показать картинку-перевертыш) Жители планеты просят расколдовать их царицу, но для этого надо подоб</w:t>
            </w:r>
            <w:r>
              <w:rPr>
                <w:color w:val="000000"/>
                <w:sz w:val="20"/>
                <w:szCs w:val="20"/>
              </w:rPr>
              <w:t xml:space="preserve">рать шифр. </w:t>
            </w:r>
            <w:proofErr w:type="gramStart"/>
            <w:r>
              <w:rPr>
                <w:color w:val="000000"/>
                <w:sz w:val="20"/>
                <w:szCs w:val="20"/>
              </w:rPr>
              <w:t>Нужно правильно поставить знаки «больше», «меньше» или «равно» т.е. сравнить выражения.</w:t>
            </w:r>
            <w:proofErr w:type="gramEnd"/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6C16">
              <w:rPr>
                <w:color w:val="000000"/>
                <w:sz w:val="20"/>
                <w:szCs w:val="20"/>
              </w:rPr>
              <w:t xml:space="preserve">Готовый выйти в открытый космос </w:t>
            </w:r>
            <w:r>
              <w:rPr>
                <w:color w:val="000000"/>
                <w:sz w:val="20"/>
                <w:szCs w:val="20"/>
              </w:rPr>
              <w:t xml:space="preserve">сравнивает выражения </w:t>
            </w:r>
            <w:r w:rsidRPr="008E6C16">
              <w:rPr>
                <w:color w:val="000000"/>
                <w:sz w:val="20"/>
                <w:szCs w:val="20"/>
              </w:rPr>
              <w:t>у доски.</w:t>
            </w:r>
            <w:proofErr w:type="gramEnd"/>
            <w:r w:rsidRPr="008E6C16">
              <w:rPr>
                <w:color w:val="000000"/>
                <w:sz w:val="20"/>
                <w:szCs w:val="20"/>
              </w:rPr>
              <w:t xml:space="preserve"> Остальные космонавты </w:t>
            </w:r>
            <w:r>
              <w:rPr>
                <w:color w:val="000000"/>
                <w:sz w:val="20"/>
                <w:szCs w:val="20"/>
              </w:rPr>
              <w:t>на своих местах самостоятельно.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t>Воспитатель незаметно переворачивает картинку-перевертыш.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F103F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F103F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F103F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F103F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F103F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F103F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t>Звучит космическая музыка.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t>Звучит сигнал бедствия.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F103F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lastRenderedPageBreak/>
              <w:t xml:space="preserve">-Планета </w:t>
            </w:r>
            <w:r>
              <w:rPr>
                <w:color w:val="000000"/>
                <w:sz w:val="20"/>
                <w:szCs w:val="20"/>
              </w:rPr>
              <w:t>Меркурий</w:t>
            </w:r>
            <w:r w:rsidRPr="008E6C16">
              <w:rPr>
                <w:color w:val="000000"/>
                <w:sz w:val="20"/>
                <w:szCs w:val="20"/>
              </w:rPr>
              <w:t xml:space="preserve"> просит помощи. В планету попал метеори</w:t>
            </w:r>
            <w:r>
              <w:rPr>
                <w:color w:val="000000"/>
                <w:sz w:val="20"/>
                <w:szCs w:val="20"/>
              </w:rPr>
              <w:t>т, и она раскололась на  части</w:t>
            </w:r>
            <w:r w:rsidRPr="008E6C16">
              <w:rPr>
                <w:color w:val="000000"/>
                <w:sz w:val="20"/>
                <w:szCs w:val="20"/>
              </w:rPr>
              <w:t>. Части разлетелись в космосе и смешались. (На столе лежат части планеты)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Задание: </w:t>
            </w:r>
            <w:proofErr w:type="gramStart"/>
            <w:r>
              <w:rPr>
                <w:color w:val="000000"/>
                <w:sz w:val="20"/>
                <w:szCs w:val="20"/>
              </w:rPr>
              <w:t>узнать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сколько частей раскололась планета и какие они. Сложить планету.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t>-Мо</w:t>
            </w:r>
            <w:r>
              <w:rPr>
                <w:color w:val="000000"/>
                <w:sz w:val="20"/>
                <w:szCs w:val="20"/>
              </w:rPr>
              <w:t>лодцы, вы помогли планете Меркурий</w:t>
            </w:r>
            <w:r w:rsidRPr="008E6C16">
              <w:rPr>
                <w:color w:val="000000"/>
                <w:sz w:val="20"/>
                <w:szCs w:val="20"/>
              </w:rPr>
              <w:t>.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t>- Прошу всех занять свои места и приготовиться к полету.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E6C16">
              <w:rPr>
                <w:color w:val="000000"/>
                <w:sz w:val="20"/>
                <w:szCs w:val="20"/>
              </w:rPr>
              <w:t>Звучит космическая музыка.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t>Один ребенок выполняет задание у</w:t>
            </w:r>
            <w:r>
              <w:rPr>
                <w:color w:val="000000"/>
                <w:sz w:val="20"/>
                <w:szCs w:val="20"/>
              </w:rPr>
              <w:t xml:space="preserve"> доски, остальные -</w:t>
            </w:r>
            <w:r w:rsidRPr="008E6C16">
              <w:rPr>
                <w:color w:val="000000"/>
                <w:sz w:val="20"/>
                <w:szCs w:val="20"/>
              </w:rPr>
              <w:t xml:space="preserve"> самостоятельно.</w:t>
            </w:r>
          </w:p>
          <w:p w:rsidR="001F103F" w:rsidRDefault="001F103F" w:rsidP="0038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384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Показывают правильность выполнения задания сигнальными карточками.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ланета раскололась на   части</w:t>
            </w:r>
            <w:r w:rsidRPr="008E6C16">
              <w:rPr>
                <w:color w:val="000000"/>
                <w:sz w:val="20"/>
                <w:szCs w:val="20"/>
              </w:rPr>
              <w:t>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Дети берут каждый по одной части планеты и встают в круг.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color w:val="000000"/>
                <w:sz w:val="20"/>
                <w:szCs w:val="20"/>
              </w:rPr>
              <w:t>Путем наложения.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color w:val="000000"/>
                <w:sz w:val="20"/>
                <w:szCs w:val="20"/>
              </w:rPr>
              <w:t>Накладывают все части одна на другую.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Складывают планету из частей.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Пересчитывают части.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Дети садятся за столы.</w:t>
            </w:r>
          </w:p>
        </w:tc>
        <w:tc>
          <w:tcPr>
            <w:tcW w:w="2409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lastRenderedPageBreak/>
              <w:t>Усвоение общего способа действий.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Умение выбирать способы преодоления затруднений.</w:t>
            </w:r>
          </w:p>
        </w:tc>
        <w:tc>
          <w:tcPr>
            <w:tcW w:w="2090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Наблюдение за деятельностью.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Воспроизведение информации необходимой для успешного выполнения заданий.</w:t>
            </w:r>
          </w:p>
        </w:tc>
      </w:tr>
      <w:tr w:rsidR="001F103F" w:rsidRPr="008E6C16" w:rsidTr="008E6C16">
        <w:tc>
          <w:tcPr>
            <w:tcW w:w="2521" w:type="dxa"/>
          </w:tcPr>
          <w:p w:rsidR="001F103F" w:rsidRPr="008E6C16" w:rsidRDefault="001F103F" w:rsidP="008E6C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96" w:hanging="425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lastRenderedPageBreak/>
              <w:t>Введение новых знаний в систему знаний</w:t>
            </w:r>
          </w:p>
        </w:tc>
        <w:tc>
          <w:tcPr>
            <w:tcW w:w="3428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Закреплять в различных видах деятельности новые знания и способы их применения</w:t>
            </w:r>
          </w:p>
        </w:tc>
        <w:tc>
          <w:tcPr>
            <w:tcW w:w="2268" w:type="dxa"/>
          </w:tcPr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t>- Мы приближаемся к планете Нептун.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t xml:space="preserve">Появление птицы Говоруна. 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задания</w:t>
            </w:r>
            <w:r w:rsidRPr="008E6C16">
              <w:rPr>
                <w:color w:val="000000"/>
                <w:sz w:val="20"/>
                <w:szCs w:val="20"/>
              </w:rPr>
              <w:t xml:space="preserve"> птицы Говоруна.</w:t>
            </w:r>
          </w:p>
          <w:p w:rsidR="001F103F" w:rsidRPr="008E6C16" w:rsidRDefault="001F103F" w:rsidP="008E6C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F103F" w:rsidRPr="008E6C16" w:rsidRDefault="001F103F" w:rsidP="008E6C16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8E6C1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57555F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8E6C16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>Птица Говорун предлагает нам решить космическую задачу.</w:t>
            </w:r>
          </w:p>
          <w:p w:rsidR="001F103F" w:rsidRPr="008E6C16" w:rsidRDefault="001F103F" w:rsidP="008E6C1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</w:pPr>
          </w:p>
          <w:p w:rsidR="001F103F" w:rsidRPr="0057555F" w:rsidRDefault="001F103F" w:rsidP="005755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8E6C16">
              <w:rPr>
                <w:rFonts w:ascii="Times New Roman" w:hAnsi="Times New Roman"/>
                <w:color w:val="111111"/>
                <w:sz w:val="20"/>
                <w:szCs w:val="20"/>
                <w:lang w:eastAsia="ru-RU"/>
              </w:rPr>
              <w:t xml:space="preserve">Следующая планета Альфа </w:t>
            </w:r>
            <w:r w:rsidRPr="008E6C16">
              <w:rPr>
                <w:rFonts w:ascii="Times New Roman" w:hAnsi="Times New Roman"/>
                <w:sz w:val="20"/>
                <w:szCs w:val="20"/>
                <w:lang w:eastAsia="ru-RU"/>
              </w:rPr>
              <w:t>(на экране появляется планета Альфа)</w:t>
            </w:r>
          </w:p>
        </w:tc>
        <w:tc>
          <w:tcPr>
            <w:tcW w:w="2410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Называют условие задачи, вопрос, ответ.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Действия по образцу.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Самоконтроль.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Корректировка.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Соблюдение правил работы.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Фиксация результата.</w:t>
            </w:r>
          </w:p>
        </w:tc>
      </w:tr>
      <w:tr w:rsidR="001F103F" w:rsidRPr="008E6C16" w:rsidTr="008E6C16">
        <w:tc>
          <w:tcPr>
            <w:tcW w:w="2521" w:type="dxa"/>
          </w:tcPr>
          <w:p w:rsidR="001F103F" w:rsidRPr="008E6C16" w:rsidRDefault="001F103F" w:rsidP="008E6C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96" w:hanging="425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lastRenderedPageBreak/>
              <w:t>Осмысление (итог)</w:t>
            </w:r>
          </w:p>
        </w:tc>
        <w:tc>
          <w:tcPr>
            <w:tcW w:w="3428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Формировать у детей умение проводить анализ своей деятельности</w:t>
            </w:r>
          </w:p>
        </w:tc>
        <w:tc>
          <w:tcPr>
            <w:tcW w:w="2268" w:type="dxa"/>
          </w:tcPr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t>Дети награждаются значком космонавта.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t>Возврат на Землю.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t>Звучит космическая музыка.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t xml:space="preserve">Какие задания мы выполняли путешествуя? 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E6C16">
              <w:rPr>
                <w:color w:val="000000"/>
                <w:sz w:val="20"/>
                <w:szCs w:val="20"/>
              </w:rPr>
              <w:t xml:space="preserve">Кто </w:t>
            </w:r>
            <w:proofErr w:type="gramStart"/>
            <w:r w:rsidRPr="008E6C16">
              <w:rPr>
                <w:color w:val="000000"/>
                <w:sz w:val="20"/>
                <w:szCs w:val="20"/>
              </w:rPr>
              <w:t>захотел стать настоящим космонавтом прикрепите</w:t>
            </w:r>
            <w:proofErr w:type="gramEnd"/>
            <w:r w:rsidRPr="008E6C16">
              <w:rPr>
                <w:color w:val="000000"/>
                <w:sz w:val="20"/>
                <w:szCs w:val="20"/>
              </w:rPr>
              <w:t xml:space="preserve"> звезду на небо. А если не</w:t>
            </w:r>
            <w:proofErr w:type="gramStart"/>
            <w:r w:rsidRPr="008E6C16">
              <w:rPr>
                <w:color w:val="000000"/>
                <w:sz w:val="20"/>
                <w:szCs w:val="20"/>
              </w:rPr>
              <w:t>т-</w:t>
            </w:r>
            <w:proofErr w:type="gramEnd"/>
            <w:r w:rsidRPr="008E6C16">
              <w:rPr>
                <w:color w:val="000000"/>
                <w:sz w:val="20"/>
                <w:szCs w:val="20"/>
              </w:rPr>
              <w:t xml:space="preserve"> оставьте звезду на земле.</w:t>
            </w: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Дети получают значки.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Ведут обратный отсчет от 10 до 1.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Мы </w:t>
            </w:r>
            <w:r w:rsidRPr="008E6C1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сравнивали числа, решали задачи, сравнивали части от целого, строили из блоков ракету.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Крепят свои звезды на плакат.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Прощаются.</w:t>
            </w:r>
          </w:p>
        </w:tc>
        <w:tc>
          <w:tcPr>
            <w:tcW w:w="2409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Самооценка</w:t>
            </w:r>
          </w:p>
        </w:tc>
        <w:tc>
          <w:tcPr>
            <w:tcW w:w="2090" w:type="dxa"/>
          </w:tcPr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Ответы детей.</w:t>
            </w: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3F" w:rsidRPr="008E6C16" w:rsidRDefault="001F103F" w:rsidP="008E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C16">
              <w:rPr>
                <w:rFonts w:ascii="Times New Roman" w:hAnsi="Times New Roman"/>
                <w:sz w:val="20"/>
                <w:szCs w:val="20"/>
              </w:rPr>
              <w:t>Эмоциональное состояние детей.</w:t>
            </w:r>
          </w:p>
        </w:tc>
      </w:tr>
    </w:tbl>
    <w:p w:rsidR="001F103F" w:rsidRPr="004B402F" w:rsidRDefault="001F103F">
      <w:pPr>
        <w:rPr>
          <w:rFonts w:ascii="Times New Roman" w:hAnsi="Times New Roman"/>
          <w:sz w:val="24"/>
          <w:szCs w:val="24"/>
        </w:rPr>
      </w:pPr>
    </w:p>
    <w:sectPr w:rsidR="001F103F" w:rsidRPr="004B402F" w:rsidSect="004B402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139"/>
    <w:multiLevelType w:val="hybridMultilevel"/>
    <w:tmpl w:val="FBC2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2823"/>
    <w:multiLevelType w:val="hybridMultilevel"/>
    <w:tmpl w:val="D716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526B50"/>
    <w:multiLevelType w:val="hybridMultilevel"/>
    <w:tmpl w:val="59EC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C48"/>
    <w:rsid w:val="00092536"/>
    <w:rsid w:val="000A44F8"/>
    <w:rsid w:val="000B39B5"/>
    <w:rsid w:val="001052DB"/>
    <w:rsid w:val="00122E78"/>
    <w:rsid w:val="00154F10"/>
    <w:rsid w:val="00176796"/>
    <w:rsid w:val="001E28E9"/>
    <w:rsid w:val="001F103F"/>
    <w:rsid w:val="00266B97"/>
    <w:rsid w:val="002829EA"/>
    <w:rsid w:val="0031452D"/>
    <w:rsid w:val="00322A93"/>
    <w:rsid w:val="003242F1"/>
    <w:rsid w:val="00364A2C"/>
    <w:rsid w:val="00381EEB"/>
    <w:rsid w:val="00384F0F"/>
    <w:rsid w:val="003A5BF4"/>
    <w:rsid w:val="003C32F9"/>
    <w:rsid w:val="00424431"/>
    <w:rsid w:val="00453294"/>
    <w:rsid w:val="0046161D"/>
    <w:rsid w:val="004B1829"/>
    <w:rsid w:val="004B402F"/>
    <w:rsid w:val="004B5DFF"/>
    <w:rsid w:val="004D4605"/>
    <w:rsid w:val="004E448C"/>
    <w:rsid w:val="004F3E1A"/>
    <w:rsid w:val="0051243A"/>
    <w:rsid w:val="00556065"/>
    <w:rsid w:val="00567EDE"/>
    <w:rsid w:val="0057555F"/>
    <w:rsid w:val="00593AA3"/>
    <w:rsid w:val="005C6DC4"/>
    <w:rsid w:val="006439B3"/>
    <w:rsid w:val="00730BDA"/>
    <w:rsid w:val="00754B12"/>
    <w:rsid w:val="007C3D07"/>
    <w:rsid w:val="007F0E7D"/>
    <w:rsid w:val="00820C2C"/>
    <w:rsid w:val="00852744"/>
    <w:rsid w:val="008564B9"/>
    <w:rsid w:val="008A1659"/>
    <w:rsid w:val="008E6C16"/>
    <w:rsid w:val="009E5EDF"/>
    <w:rsid w:val="00A04206"/>
    <w:rsid w:val="00A26280"/>
    <w:rsid w:val="00A65475"/>
    <w:rsid w:val="00AD53BC"/>
    <w:rsid w:val="00AF66AD"/>
    <w:rsid w:val="00B36C48"/>
    <w:rsid w:val="00BA715C"/>
    <w:rsid w:val="00BF61C9"/>
    <w:rsid w:val="00C176F8"/>
    <w:rsid w:val="00CD19D6"/>
    <w:rsid w:val="00D07C34"/>
    <w:rsid w:val="00D10D50"/>
    <w:rsid w:val="00D11050"/>
    <w:rsid w:val="00D41D8C"/>
    <w:rsid w:val="00D6034F"/>
    <w:rsid w:val="00DE130A"/>
    <w:rsid w:val="00E031E1"/>
    <w:rsid w:val="00E45045"/>
    <w:rsid w:val="00E52645"/>
    <w:rsid w:val="00E57DA7"/>
    <w:rsid w:val="00E7010C"/>
    <w:rsid w:val="00E86AB0"/>
    <w:rsid w:val="00E913C8"/>
    <w:rsid w:val="00E91988"/>
    <w:rsid w:val="00EA608A"/>
    <w:rsid w:val="00ED06AC"/>
    <w:rsid w:val="00EE2DA3"/>
    <w:rsid w:val="00F04F12"/>
    <w:rsid w:val="00F86266"/>
    <w:rsid w:val="00FB186F"/>
    <w:rsid w:val="00FB4F30"/>
    <w:rsid w:val="00FF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1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40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6034F"/>
    <w:pPr>
      <w:ind w:left="720"/>
      <w:contextualSpacing/>
    </w:pPr>
  </w:style>
  <w:style w:type="paragraph" w:styleId="a5">
    <w:name w:val="Normal (Web)"/>
    <w:basedOn w:val="a"/>
    <w:uiPriority w:val="99"/>
    <w:rsid w:val="004B1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locked/>
    <w:rsid w:val="00575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925</Words>
  <Characters>6663</Characters>
  <Application>Microsoft Office Word</Application>
  <DocSecurity>0</DocSecurity>
  <Lines>55</Lines>
  <Paragraphs>15</Paragraphs>
  <ScaleCrop>false</ScaleCrop>
  <Company>Hewlett-Packard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Лена</cp:lastModifiedBy>
  <cp:revision>51</cp:revision>
  <cp:lastPrinted>2019-02-04T06:26:00Z</cp:lastPrinted>
  <dcterms:created xsi:type="dcterms:W3CDTF">2015-04-15T03:34:00Z</dcterms:created>
  <dcterms:modified xsi:type="dcterms:W3CDTF">2019-02-14T10:12:00Z</dcterms:modified>
</cp:coreProperties>
</file>