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1" w:rsidRDefault="00C37681" w:rsidP="00CF25F4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Муниципальное казенное дошкольное общеобразовательное учреждение детский сад «Северяночка»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37681" w:rsidRDefault="00C37681" w:rsidP="00CF25F4">
      <w:pPr>
        <w:rPr>
          <w:rFonts w:ascii="Times New Roman" w:hAnsi="Times New Roman"/>
          <w:color w:val="C00000"/>
          <w:sz w:val="36"/>
          <w:szCs w:val="36"/>
        </w:rPr>
      </w:pP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Образовательная область: «Художественно-эстетическое развитие»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НОД «Конструирование»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(робототехника)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Тема: «Путешествие в Цветочный город »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(подготовительная группа)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37681" w:rsidRDefault="00C37681" w:rsidP="00CF25F4">
      <w:pPr>
        <w:jc w:val="center"/>
        <w:rPr>
          <w:rFonts w:ascii="Times New Roman" w:hAnsi="Times New Roman"/>
          <w:noProof/>
          <w:color w:val="C00000"/>
          <w:sz w:val="36"/>
          <w:szCs w:val="36"/>
          <w:lang w:eastAsia="ru-RU"/>
        </w:rPr>
      </w:pPr>
      <w:bookmarkStart w:id="0" w:name="_GoBack"/>
      <w:r w:rsidRPr="00392304">
        <w:rPr>
          <w:rFonts w:ascii="Times New Roman" w:hAnsi="Times New Roman"/>
          <w:noProof/>
          <w:color w:val="C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51.25pt;visibility:visible">
            <v:imagedata r:id="rId7" o:title=""/>
          </v:shape>
        </w:pict>
      </w:r>
      <w:bookmarkEnd w:id="0"/>
    </w:p>
    <w:p w:rsidR="00C37681" w:rsidRPr="00CF25F4" w:rsidRDefault="00C37681" w:rsidP="00CF25F4">
      <w:pPr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noProof/>
          <w:color w:val="C00000"/>
          <w:sz w:val="36"/>
          <w:szCs w:val="36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C00000"/>
          <w:sz w:val="32"/>
          <w:szCs w:val="32"/>
        </w:rPr>
        <w:t xml:space="preserve">  Выполнила: Чусовитина Е.Н.</w:t>
      </w:r>
    </w:p>
    <w:p w:rsidR="00C37681" w:rsidRPr="001C14B8" w:rsidRDefault="00C37681" w:rsidP="00CF25F4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6"/>
          <w:szCs w:val="36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C00000"/>
          <w:sz w:val="32"/>
          <w:szCs w:val="32"/>
        </w:rPr>
        <w:t>Гыда 2018г.</w:t>
      </w:r>
    </w:p>
    <w:p w:rsidR="00C37681" w:rsidRDefault="00C37681" w:rsidP="00CA0F25">
      <w:pPr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37681" w:rsidRPr="0076002D" w:rsidRDefault="00C37681" w:rsidP="00CF25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«Путешествие в Цветочный город»</w:t>
      </w:r>
    </w:p>
    <w:p w:rsidR="00C37681" w:rsidRDefault="00C37681" w:rsidP="00CF25F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6002D">
        <w:rPr>
          <w:rFonts w:ascii="Times New Roman" w:hAnsi="Times New Roman"/>
          <w:b/>
          <w:sz w:val="28"/>
          <w:szCs w:val="28"/>
        </w:rPr>
        <w:t>Цель</w:t>
      </w:r>
      <w:r w:rsidRPr="00777B54">
        <w:rPr>
          <w:rFonts w:ascii="Times New Roman" w:hAnsi="Times New Roman"/>
          <w:b/>
          <w:sz w:val="28"/>
          <w:szCs w:val="28"/>
        </w:rPr>
        <w:t>:</w:t>
      </w:r>
      <w:r w:rsidRPr="00777B54">
        <w:rPr>
          <w:rFonts w:ascii="Times New Roman" w:hAnsi="Times New Roman"/>
          <w:sz w:val="28"/>
          <w:szCs w:val="28"/>
        </w:rPr>
        <w:t xml:space="preserve"> </w:t>
      </w:r>
      <w:r w:rsidRPr="00777B54">
        <w:rPr>
          <w:rFonts w:ascii="Times New Roman" w:hAnsi="Times New Roman"/>
          <w:color w:val="000000"/>
          <w:sz w:val="28"/>
          <w:szCs w:val="28"/>
        </w:rPr>
        <w:t>  Учить детей индивидуальному и совместному конструированию</w:t>
      </w:r>
    </w:p>
    <w:p w:rsidR="00C37681" w:rsidRPr="00777B54" w:rsidRDefault="00C37681" w:rsidP="00CF25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Программное содержание:</w:t>
      </w:r>
    </w:p>
    <w:p w:rsidR="00C37681" w:rsidRDefault="00C37681" w:rsidP="00CF2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 и слуховое внимание, зрительную и тактильную память</w:t>
      </w:r>
    </w:p>
    <w:p w:rsidR="00C37681" w:rsidRDefault="00C37681" w:rsidP="00CF2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геометрические фигуры, действовать по заданному образцу и словесной инструкцией</w:t>
      </w:r>
    </w:p>
    <w:p w:rsidR="00C37681" w:rsidRPr="00446DA5" w:rsidRDefault="00C37681" w:rsidP="00CF2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DA5">
        <w:rPr>
          <w:rFonts w:ascii="Times New Roman" w:hAnsi="Times New Roman"/>
          <w:sz w:val="28"/>
          <w:szCs w:val="28"/>
        </w:rPr>
        <w:t>закреплять навыки работы с конструктором «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446DA5">
        <w:rPr>
          <w:rFonts w:ascii="Times New Roman" w:hAnsi="Times New Roman"/>
          <w:sz w:val="28"/>
          <w:szCs w:val="28"/>
        </w:rPr>
        <w:t>», названия инструментов и деталей</w:t>
      </w:r>
    </w:p>
    <w:p w:rsidR="00C37681" w:rsidRPr="00CA0F25" w:rsidRDefault="00C37681" w:rsidP="00CF25F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побуждать детей создавать оригинальные конструкции,</w:t>
      </w:r>
    </w:p>
    <w:p w:rsidR="00C37681" w:rsidRDefault="00C37681" w:rsidP="00CF25F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558C6">
        <w:rPr>
          <w:rFonts w:cs="Times New Roman"/>
          <w:color w:val="000000"/>
          <w:sz w:val="28"/>
          <w:szCs w:val="28"/>
        </w:rPr>
        <w:t>развивать внимание, способность сосредоточиться, память, логическое мышление; мелкие мышцы кистей рук (моторику);</w:t>
      </w:r>
    </w:p>
    <w:p w:rsidR="00C37681" w:rsidRPr="00B558C6" w:rsidRDefault="00C37681" w:rsidP="00CF25F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B558C6">
        <w:rPr>
          <w:rFonts w:cs="Times New Roman"/>
          <w:color w:val="000000"/>
          <w:sz w:val="28"/>
          <w:szCs w:val="28"/>
        </w:rPr>
        <w:t>сформировать у детей устойчивый интерес к конструктивной деятельности; желание экспериментировать, творить, изобретать;</w:t>
      </w:r>
    </w:p>
    <w:p w:rsidR="00C37681" w:rsidRPr="00777B54" w:rsidRDefault="00C37681" w:rsidP="00CF25F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777B54">
        <w:rPr>
          <w:rFonts w:cs="Times New Roman"/>
          <w:sz w:val="28"/>
          <w:szCs w:val="28"/>
        </w:rPr>
        <w:t>воспитывать коллективизм, самостоятельность, ответственность</w:t>
      </w:r>
      <w:r w:rsidRPr="00777B54">
        <w:rPr>
          <w:rFonts w:cs="Times New Roman"/>
          <w:color w:val="000000"/>
          <w:sz w:val="28"/>
          <w:szCs w:val="28"/>
        </w:rPr>
        <w:t>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77B54">
        <w:rPr>
          <w:rFonts w:ascii="Times New Roman" w:hAnsi="Times New Roman"/>
          <w:sz w:val="28"/>
          <w:szCs w:val="28"/>
        </w:rPr>
        <w:t>Крупные модули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B54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 xml:space="preserve"> конструктора «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», непрозрачный тканевый мешочек для дидактической игры, схемы и иллюстрации для детей, цветы для украшения зала, музыкальный проигрыватель.</w:t>
      </w:r>
    </w:p>
    <w:p w:rsidR="00C37681" w:rsidRDefault="00C37681" w:rsidP="00CF25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</w:p>
    <w:p w:rsidR="00C37681" w:rsidRDefault="00C37681" w:rsidP="00CF25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Приветствие:</w:t>
      </w:r>
    </w:p>
    <w:p w:rsidR="00C37681" w:rsidRDefault="00C37681" w:rsidP="00CF25F4">
      <w:pPr>
        <w:jc w:val="center"/>
        <w:rPr>
          <w:rFonts w:ascii="Times New Roman" w:hAnsi="Times New Roman"/>
          <w:sz w:val="28"/>
          <w:szCs w:val="28"/>
        </w:rPr>
      </w:pPr>
      <w:r w:rsidRPr="00360C05">
        <w:rPr>
          <w:rFonts w:ascii="Times New Roman" w:hAnsi="Times New Roman"/>
          <w:sz w:val="28"/>
          <w:szCs w:val="28"/>
        </w:rPr>
        <w:t>- Здравствуй, солнце золотое</w:t>
      </w:r>
      <w:r>
        <w:rPr>
          <w:rFonts w:ascii="Times New Roman" w:hAnsi="Times New Roman"/>
          <w:sz w:val="28"/>
          <w:szCs w:val="28"/>
        </w:rPr>
        <w:t>!</w:t>
      </w:r>
    </w:p>
    <w:p w:rsidR="00C37681" w:rsidRDefault="00C37681" w:rsidP="00CF25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небо голубое!</w:t>
      </w:r>
    </w:p>
    <w:p w:rsidR="00C37681" w:rsidRDefault="00C37681" w:rsidP="00CF25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здравствуй, вся страна!</w:t>
      </w:r>
    </w:p>
    <w:p w:rsidR="00C37681" w:rsidRPr="00360C05" w:rsidRDefault="00C37681" w:rsidP="00CF25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гости дорогие!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мне на электронную почту пришло письмо и фотографии для ребят из детского сада «Северяночка». Письмо написала девочка из Цветочного города. «Здравствуйте дорогие ребята, пишет вам девочка Эмма. Я узнала, что вы добрые, отзывчивые и работящие дети, поэтому решила обратиться к вам за помощью. Дело в том, что на наш город недавно налетел очень сильный ветер и повредил все наши постройки. Он разрушил наш дом, конюшню и сад. Вся моя семья просит вас о помощи».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же делать, как же нам помочь Эмме и ее семье, ведь они от нас так далеко? (Ответы детей). - Отправиться к ней в город.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чем же нам добраться до Цветочного города? (Построить из модулей ракету или самолет).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 дети строят из модулей ракету и совершают путешествие в Цветочный город  (музыкальное сопровождение)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берет в руки куклу Эмму и встречает ребят. 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ребята, я очень рада видеть вас. Вот посмотрите, что  стало с нашим домом, он разрушен. А здесь у нас была конюшня, в ней жили лошадки, теперь они находятся под открытым небом. Здесь посмотрите,  у нас растут деревья и цветы, но изгородь вся повалена ветром.  Что же делать?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как же помочь Эмме и ее семье? (Ответы детей)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Нам нужно разделиться на три команды. Первая строит дом, вторая - конюшню, а третья огораживает сад. Ты Эмма должна нам помочь, ребята ведь не знают, какими были постройки до разрушения. 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для ребят приготовила фотографии и схемы, какими должны быть постройки.</w:t>
      </w:r>
    </w:p>
    <w:p w:rsidR="00C37681" w:rsidRPr="00360C05" w:rsidRDefault="00C37681" w:rsidP="00CF25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«Найди такой же»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для того чтобы убедиться, что вы хорошие конструкторы я приготовила для вас игру «Найди такой же». В этой корзине множество разных деталей от конструктора. В моем волшебном мешочке есть такие же детали, которые вы будете сами доставать из него и такую же деталь выбрать из корзины. Воспитатель проводит игру.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молодцы, мои детки все справились с заданием. А вы стихотворение знаете о конструкторе? Расскажите. </w:t>
      </w:r>
    </w:p>
    <w:p w:rsidR="00C37681" w:rsidRDefault="00C37681" w:rsidP="00CF25F4">
      <w:pPr>
        <w:pStyle w:val="Quotations"/>
        <w:spacing w:after="120" w:line="240" w:lineRule="atLeast"/>
        <w:jc w:val="center"/>
        <w:rPr>
          <w:rFonts w:cs="Times New Roman"/>
          <w:sz w:val="28"/>
          <w:szCs w:val="28"/>
        </w:rPr>
      </w:pPr>
      <w:r w:rsidRPr="00CA0D8A">
        <w:rPr>
          <w:rFonts w:cs="Times New Roman"/>
          <w:sz w:val="28"/>
          <w:szCs w:val="28"/>
        </w:rPr>
        <w:t>Что за чудо из чудес</w:t>
      </w:r>
      <w:r w:rsidRPr="00CA0D8A">
        <w:rPr>
          <w:rFonts w:cs="Times New Roman"/>
          <w:sz w:val="28"/>
          <w:szCs w:val="28"/>
        </w:rPr>
        <w:br/>
        <w:t>У меня конструктор есть.</w:t>
      </w:r>
      <w:r w:rsidRPr="00CA0D8A">
        <w:rPr>
          <w:rFonts w:cs="Times New Roman"/>
          <w:sz w:val="28"/>
          <w:szCs w:val="28"/>
        </w:rPr>
        <w:br/>
        <w:t>Говорят, что помогает</w:t>
      </w:r>
      <w:r w:rsidRPr="00CA0D8A">
        <w:rPr>
          <w:rFonts w:cs="Times New Roman"/>
          <w:sz w:val="28"/>
          <w:szCs w:val="28"/>
        </w:rPr>
        <w:br/>
        <w:t>И меня он развивает.</w:t>
      </w:r>
      <w:r w:rsidRPr="00CA0D8A">
        <w:rPr>
          <w:rFonts w:cs="Times New Roman"/>
          <w:sz w:val="28"/>
          <w:szCs w:val="28"/>
        </w:rPr>
        <w:br/>
        <w:t>Ведь детали в нем любые –</w:t>
      </w:r>
      <w:r w:rsidRPr="00CA0D8A">
        <w:rPr>
          <w:rFonts w:cs="Times New Roman"/>
          <w:sz w:val="28"/>
          <w:szCs w:val="28"/>
        </w:rPr>
        <w:br/>
        <w:t>Маленькие и большие.</w:t>
      </w:r>
      <w:r w:rsidRPr="00CA0D8A">
        <w:rPr>
          <w:rFonts w:cs="Times New Roman"/>
          <w:sz w:val="28"/>
          <w:szCs w:val="28"/>
        </w:rPr>
        <w:br/>
        <w:t>И из них я без труда </w:t>
      </w:r>
      <w:r w:rsidRPr="00CA0D8A">
        <w:rPr>
          <w:rFonts w:cs="Times New Roman"/>
          <w:sz w:val="28"/>
          <w:szCs w:val="28"/>
        </w:rPr>
        <w:br/>
        <w:t>Сам построю города.</w:t>
      </w:r>
    </w:p>
    <w:p w:rsidR="00C37681" w:rsidRDefault="00C37681" w:rsidP="00CF25F4">
      <w:pPr>
        <w:pStyle w:val="Quotations"/>
        <w:spacing w:after="120" w:line="240" w:lineRule="atLeas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Расскажите, с чего начнете постройку зданий? (Фундамент, стены, крыша, окна, двери)</w:t>
      </w:r>
    </w:p>
    <w:p w:rsidR="00C37681" w:rsidRPr="00CA0D8A" w:rsidRDefault="00C37681" w:rsidP="00CF25F4">
      <w:pPr>
        <w:pStyle w:val="Quotations"/>
        <w:spacing w:after="120" w:line="240" w:lineRule="atLeas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команда, которая будет восстанавливать сад, вы с чего начнете работу (Земля-грядки, посадка растений, изгородь)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первая команда приступает к постройке дома для Эммы и ее семьи. Вторая команда к постройке конюшни и третья берется за сад. 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 w:rsidRPr="00315D54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. Ребята с помощью схем восстанавливают постройку. Воспитатель следит за работой детей, если надо помогает, подсказывает.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Посмотри, пожалуйста, Эмма, ребята построили дом, конюшню и восстановили твой сад. Дети выставляют работы на общий стол.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Эмме очень понравилось ваше старание, она очень рада и благодарит вас за помощь. 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нам с вами нужно возвращаться домой. Дети садятся в ракету и возвращаются в детский сад. 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Итог. </w:t>
      </w:r>
      <w:r>
        <w:rPr>
          <w:rFonts w:ascii="Times New Roman" w:hAnsi="Times New Roman"/>
          <w:sz w:val="28"/>
          <w:szCs w:val="28"/>
        </w:rPr>
        <w:t>Где вы сегодня побывали? Кому помогали? Что вам понравилось в путешествии?</w:t>
      </w:r>
    </w:p>
    <w:p w:rsidR="00C37681" w:rsidRDefault="00C37681" w:rsidP="00CF25F4">
      <w:pPr>
        <w:jc w:val="both"/>
        <w:rPr>
          <w:rFonts w:ascii="Times New Roman" w:hAnsi="Times New Roman"/>
          <w:sz w:val="28"/>
          <w:szCs w:val="28"/>
        </w:rPr>
      </w:pPr>
    </w:p>
    <w:p w:rsidR="00C37681" w:rsidRPr="00446DA5" w:rsidRDefault="00C37681" w:rsidP="0076002D">
      <w:pPr>
        <w:jc w:val="both"/>
        <w:rPr>
          <w:rFonts w:ascii="Times New Roman" w:hAnsi="Times New Roman"/>
          <w:sz w:val="28"/>
          <w:szCs w:val="28"/>
        </w:rPr>
      </w:pPr>
    </w:p>
    <w:sectPr w:rsidR="00C37681" w:rsidRPr="00446DA5" w:rsidSect="00CA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earth2" w:sz="14" w:space="24" w:color="auto"/>
        <w:left w:val="earth2" w:sz="14" w:space="24" w:color="auto"/>
        <w:bottom w:val="earth2" w:sz="14" w:space="24" w:color="auto"/>
        <w:right w:val="earth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81" w:rsidRDefault="00C37681" w:rsidP="002776BA">
      <w:pPr>
        <w:spacing w:after="0" w:line="240" w:lineRule="auto"/>
      </w:pPr>
      <w:r>
        <w:separator/>
      </w:r>
    </w:p>
  </w:endnote>
  <w:endnote w:type="continuationSeparator" w:id="0">
    <w:p w:rsidR="00C37681" w:rsidRDefault="00C37681" w:rsidP="002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81" w:rsidRDefault="00C37681" w:rsidP="002776BA">
      <w:pPr>
        <w:spacing w:after="0" w:line="240" w:lineRule="auto"/>
      </w:pPr>
      <w:r>
        <w:separator/>
      </w:r>
    </w:p>
  </w:footnote>
  <w:footnote w:type="continuationSeparator" w:id="0">
    <w:p w:rsidR="00C37681" w:rsidRDefault="00C37681" w:rsidP="002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1" w:rsidRDefault="00C376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CBC"/>
    <w:multiLevelType w:val="hybridMultilevel"/>
    <w:tmpl w:val="A5A0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17F"/>
    <w:rsid w:val="001C14B8"/>
    <w:rsid w:val="002776BA"/>
    <w:rsid w:val="00315D54"/>
    <w:rsid w:val="00360C05"/>
    <w:rsid w:val="00392304"/>
    <w:rsid w:val="003A6B3B"/>
    <w:rsid w:val="00446DA5"/>
    <w:rsid w:val="0058117F"/>
    <w:rsid w:val="00596E61"/>
    <w:rsid w:val="005A5AFA"/>
    <w:rsid w:val="00622A1B"/>
    <w:rsid w:val="00623B46"/>
    <w:rsid w:val="006852D8"/>
    <w:rsid w:val="006D31D1"/>
    <w:rsid w:val="0076002D"/>
    <w:rsid w:val="0076098D"/>
    <w:rsid w:val="00764575"/>
    <w:rsid w:val="00777B54"/>
    <w:rsid w:val="00823CFF"/>
    <w:rsid w:val="00834563"/>
    <w:rsid w:val="0083764C"/>
    <w:rsid w:val="00895520"/>
    <w:rsid w:val="009A32AB"/>
    <w:rsid w:val="00A91607"/>
    <w:rsid w:val="00AA2D31"/>
    <w:rsid w:val="00B558C6"/>
    <w:rsid w:val="00C37681"/>
    <w:rsid w:val="00CA0D8A"/>
    <w:rsid w:val="00CA0F25"/>
    <w:rsid w:val="00CA54C2"/>
    <w:rsid w:val="00CF25F4"/>
    <w:rsid w:val="00E03126"/>
    <w:rsid w:val="00EB4E4F"/>
    <w:rsid w:val="00F7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520"/>
    <w:pPr>
      <w:ind w:left="720"/>
      <w:contextualSpacing/>
    </w:pPr>
  </w:style>
  <w:style w:type="paragraph" w:customStyle="1" w:styleId="Quotations">
    <w:name w:val="Quotations"/>
    <w:basedOn w:val="Normal"/>
    <w:uiPriority w:val="99"/>
    <w:rsid w:val="00CA0D8A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uiPriority w:val="99"/>
    <w:rsid w:val="00CA0F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27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6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6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4</Pages>
  <Words>678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14</cp:revision>
  <dcterms:created xsi:type="dcterms:W3CDTF">2015-04-09T08:35:00Z</dcterms:created>
  <dcterms:modified xsi:type="dcterms:W3CDTF">2021-04-20T08:52:00Z</dcterms:modified>
</cp:coreProperties>
</file>