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0649" w:rsidRDefault="00490649" w:rsidP="004906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90649" w:rsidRDefault="00490649" w:rsidP="004906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детский сад «Северяночка»</w:t>
      </w:r>
    </w:p>
    <w:p w:rsidR="00490649" w:rsidRDefault="00490649" w:rsidP="00490649">
      <w:pPr>
        <w:shd w:val="clear" w:color="auto" w:fill="FFFFFF"/>
        <w:outlineLvl w:val="1"/>
        <w:rPr>
          <w:rFonts w:ascii="Trebuchet MS" w:hAnsi="Trebuchet MS"/>
          <w:color w:val="333333"/>
          <w:sz w:val="41"/>
          <w:szCs w:val="41"/>
        </w:rPr>
      </w:pPr>
    </w:p>
    <w:p w:rsidR="00490649" w:rsidRDefault="00490649" w:rsidP="00490649">
      <w:pPr>
        <w:shd w:val="clear" w:color="auto" w:fill="FFFFFF"/>
        <w:outlineLvl w:val="1"/>
        <w:rPr>
          <w:rFonts w:ascii="Trebuchet MS" w:hAnsi="Trebuchet MS"/>
          <w:color w:val="333333"/>
          <w:sz w:val="41"/>
          <w:szCs w:val="41"/>
        </w:rPr>
      </w:pPr>
    </w:p>
    <w:p w:rsidR="00490649" w:rsidRDefault="00490649" w:rsidP="00490649">
      <w:pPr>
        <w:shd w:val="clear" w:color="auto" w:fill="FFFFFF"/>
        <w:outlineLvl w:val="1"/>
        <w:rPr>
          <w:rFonts w:ascii="Trebuchet MS" w:hAnsi="Trebuchet MS"/>
          <w:color w:val="333333"/>
          <w:sz w:val="41"/>
          <w:szCs w:val="41"/>
        </w:rPr>
      </w:pPr>
    </w:p>
    <w:p w:rsidR="00490649" w:rsidRDefault="00490649" w:rsidP="00490649">
      <w:pPr>
        <w:shd w:val="clear" w:color="auto" w:fill="FFFFFF"/>
        <w:outlineLvl w:val="1"/>
        <w:rPr>
          <w:rFonts w:ascii="Trebuchet MS" w:hAnsi="Trebuchet MS"/>
          <w:color w:val="333333"/>
          <w:sz w:val="41"/>
          <w:szCs w:val="41"/>
        </w:rPr>
      </w:pPr>
    </w:p>
    <w:p w:rsidR="00490649" w:rsidRDefault="00490649" w:rsidP="00490649">
      <w:pPr>
        <w:shd w:val="clear" w:color="auto" w:fill="FFFFFF"/>
        <w:outlineLvl w:val="1"/>
        <w:rPr>
          <w:rFonts w:ascii="Trebuchet MS" w:hAnsi="Trebuchet MS"/>
          <w:color w:val="333333"/>
          <w:sz w:val="41"/>
          <w:szCs w:val="41"/>
        </w:rPr>
      </w:pPr>
    </w:p>
    <w:p w:rsidR="00490649" w:rsidRPr="00201503" w:rsidRDefault="00490649" w:rsidP="00490649">
      <w:pPr>
        <w:jc w:val="center"/>
        <w:rPr>
          <w:rFonts w:ascii="Times New Roman" w:hAnsi="Times New Roman"/>
          <w:color w:val="333333"/>
          <w:sz w:val="48"/>
          <w:szCs w:val="48"/>
        </w:rPr>
      </w:pPr>
      <w:r w:rsidRPr="00201503">
        <w:rPr>
          <w:color w:val="333333"/>
          <w:sz w:val="48"/>
          <w:szCs w:val="48"/>
        </w:rPr>
        <w:t>Консультация для родителей</w:t>
      </w:r>
    </w:p>
    <w:p w:rsidR="00490649" w:rsidRPr="00490649" w:rsidRDefault="00490649" w:rsidP="00490649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90649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Для чего необходимо дополнительное образование для дошкольников</w:t>
      </w:r>
    </w:p>
    <w:p w:rsidR="00490649" w:rsidRPr="00687D3D" w:rsidRDefault="00490649" w:rsidP="00490649">
      <w:pPr>
        <w:spacing w:after="0" w:line="240" w:lineRule="auto"/>
        <w:ind w:left="1593" w:right="839" w:hanging="788"/>
        <w:jc w:val="center"/>
        <w:rPr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BC8F488" wp14:editId="675A0F7F">
            <wp:simplePos x="0" y="0"/>
            <wp:positionH relativeFrom="column">
              <wp:posOffset>1434686</wp:posOffset>
            </wp:positionH>
            <wp:positionV relativeFrom="paragraph">
              <wp:posOffset>7620</wp:posOffset>
            </wp:positionV>
            <wp:extent cx="3324225" cy="4006481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00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649" w:rsidRDefault="00490649" w:rsidP="004906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490649" w:rsidRDefault="00490649" w:rsidP="004906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490649" w:rsidRDefault="00490649" w:rsidP="004906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490649" w:rsidRDefault="00490649" w:rsidP="004906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490649" w:rsidRDefault="00490649" w:rsidP="004906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490649" w:rsidRDefault="00490649" w:rsidP="004906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490649" w:rsidRDefault="00490649" w:rsidP="004906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490649" w:rsidRDefault="00490649" w:rsidP="004906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490649" w:rsidRDefault="00490649" w:rsidP="004906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490649" w:rsidRDefault="00490649" w:rsidP="004906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490649" w:rsidRDefault="00490649" w:rsidP="004906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490649" w:rsidRDefault="00490649" w:rsidP="004906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490649" w:rsidRDefault="00490649" w:rsidP="004906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490649" w:rsidRDefault="00490649" w:rsidP="004906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490649" w:rsidRDefault="00490649" w:rsidP="004906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490649" w:rsidRDefault="00490649" w:rsidP="004906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490649" w:rsidRDefault="00490649" w:rsidP="004906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490649" w:rsidRDefault="00490649" w:rsidP="004906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490649" w:rsidRDefault="00490649" w:rsidP="004906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490649" w:rsidRDefault="00490649" w:rsidP="004906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490649" w:rsidRDefault="00490649" w:rsidP="004906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490649" w:rsidRDefault="00490649" w:rsidP="004906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490649" w:rsidRDefault="00490649" w:rsidP="004906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490649" w:rsidRDefault="00490649" w:rsidP="004906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490649" w:rsidRDefault="00490649" w:rsidP="004906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С. </w:t>
      </w:r>
      <w:proofErr w:type="spellStart"/>
      <w:r>
        <w:rPr>
          <w:color w:val="000000"/>
          <w:sz w:val="21"/>
          <w:szCs w:val="21"/>
        </w:rPr>
        <w:t>Гыда</w:t>
      </w:r>
      <w:proofErr w:type="spellEnd"/>
    </w:p>
    <w:p w:rsidR="00490649" w:rsidRPr="00D55B4C" w:rsidRDefault="00490649" w:rsidP="004906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Декабрь 2023 г</w:t>
      </w:r>
    </w:p>
    <w:p w:rsidR="0040577A" w:rsidRPr="00490649" w:rsidRDefault="0040577A" w:rsidP="0040577A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90649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Для чего необходимо дополнительное образование для дошкольников </w:t>
      </w:r>
    </w:p>
    <w:p w:rsidR="0040577A" w:rsidRPr="0040577A" w:rsidRDefault="0040577A" w:rsidP="004057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7A">
        <w:rPr>
          <w:rFonts w:ascii="Times New Roman" w:hAnsi="Times New Roman" w:cs="Times New Roman"/>
          <w:sz w:val="28"/>
          <w:szCs w:val="28"/>
        </w:rPr>
        <w:t xml:space="preserve">В вопросе дополнительного образования родители имеют разные взгляды: одни считают его лишним и ненужным. Они аргументируют это тем, что в школе ребенок получит всё необходимое для развития. Другие склоняются к мысли о том, что без дополнительного образования раскрыть потенциал ребенка невозможно. </w:t>
      </w:r>
    </w:p>
    <w:p w:rsidR="0040577A" w:rsidRPr="0040577A" w:rsidRDefault="00490649" w:rsidP="004057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1189990</wp:posOffset>
            </wp:positionV>
            <wp:extent cx="2600325" cy="2657475"/>
            <wp:effectExtent l="0" t="0" r="9525" b="9525"/>
            <wp:wrapTight wrapText="bothSides">
              <wp:wrapPolygon edited="0">
                <wp:start x="0" y="0"/>
                <wp:lineTo x="0" y="21523"/>
                <wp:lineTo x="21521" y="21523"/>
                <wp:lineTo x="215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77A" w:rsidRPr="0040577A">
        <w:rPr>
          <w:rFonts w:ascii="Times New Roman" w:hAnsi="Times New Roman" w:cs="Times New Roman"/>
          <w:sz w:val="28"/>
          <w:szCs w:val="28"/>
        </w:rPr>
        <w:t>На дополнительных занятиях дети работают над тем, что им нравится, фокусируясь на процессе, а не на результате. Оценки за тесты и контрольные работы не является приоритетом и целью, зато важно развитие творчества. Во время таких занятий ребенок может раскрыть свой творческий потенциал без ограничения со стороны преподавателя и образовательных программ.</w:t>
      </w:r>
    </w:p>
    <w:p w:rsidR="0040577A" w:rsidRPr="0040577A" w:rsidRDefault="0040577A" w:rsidP="0040577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77A">
        <w:rPr>
          <w:rFonts w:ascii="Times New Roman" w:hAnsi="Times New Roman" w:cs="Times New Roman"/>
          <w:b/>
          <w:sz w:val="28"/>
          <w:szCs w:val="28"/>
        </w:rPr>
        <w:t xml:space="preserve">Преимущества дополнительного образования для детей </w:t>
      </w:r>
    </w:p>
    <w:p w:rsidR="0040577A" w:rsidRPr="0040577A" w:rsidRDefault="0040577A" w:rsidP="004057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7A">
        <w:rPr>
          <w:rFonts w:ascii="Times New Roman" w:hAnsi="Times New Roman" w:cs="Times New Roman"/>
          <w:sz w:val="28"/>
          <w:szCs w:val="28"/>
        </w:rPr>
        <w:t xml:space="preserve">Если родители колеблются относительно того, стоит ли загружать ребенка дополнительными занятиями, они должны оценить все преимущества такого типа организации досуга. Для дополнительного образования характерны следующие черты: </w:t>
      </w:r>
    </w:p>
    <w:p w:rsidR="0040577A" w:rsidRPr="0040577A" w:rsidRDefault="0040577A" w:rsidP="004057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7A">
        <w:rPr>
          <w:rFonts w:ascii="Times New Roman" w:hAnsi="Times New Roman" w:cs="Times New Roman"/>
          <w:sz w:val="28"/>
          <w:szCs w:val="28"/>
        </w:rPr>
        <w:sym w:font="Symbol" w:char="F0B7"/>
      </w:r>
      <w:r w:rsidRPr="0040577A">
        <w:rPr>
          <w:rFonts w:ascii="Times New Roman" w:hAnsi="Times New Roman" w:cs="Times New Roman"/>
          <w:sz w:val="28"/>
          <w:szCs w:val="28"/>
        </w:rPr>
        <w:t xml:space="preserve"> вариативность. Родители могут выбирать для детей различные направления, изменять их и комбинировать, учитывая потребности и способности детей. График дополнительных занятий очень гибкий, его можно корректировать в соответствии с запросами конкретного ребенка; </w:t>
      </w:r>
    </w:p>
    <w:p w:rsidR="0040577A" w:rsidRPr="0040577A" w:rsidRDefault="0040577A" w:rsidP="004057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7A">
        <w:rPr>
          <w:rFonts w:ascii="Times New Roman" w:hAnsi="Times New Roman" w:cs="Times New Roman"/>
          <w:sz w:val="28"/>
          <w:szCs w:val="28"/>
        </w:rPr>
        <w:sym w:font="Symbol" w:char="F0B7"/>
      </w:r>
      <w:r w:rsidRPr="0040577A">
        <w:rPr>
          <w:rFonts w:ascii="Times New Roman" w:hAnsi="Times New Roman" w:cs="Times New Roman"/>
          <w:sz w:val="28"/>
          <w:szCs w:val="28"/>
        </w:rPr>
        <w:t xml:space="preserve"> комфортность. Занятия обычно проходят в небольших группах — до 10 человек. Такое количество детей позволяет преподавателю уделить максимум внимания каждому ребенку и гарантирует реализацию индивидуального подхода. В группе из 8-10 человек каждый ребенок получает шанс быть услышанным, увиденным и оцененным, чего трудно достичь в стенах школы, где один учитель работает с классом, в котором 20 и более учащихся; </w:t>
      </w:r>
    </w:p>
    <w:p w:rsidR="0040577A" w:rsidRPr="0040577A" w:rsidRDefault="0040577A" w:rsidP="004057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7A">
        <w:rPr>
          <w:rFonts w:ascii="Times New Roman" w:hAnsi="Times New Roman" w:cs="Times New Roman"/>
          <w:sz w:val="28"/>
          <w:szCs w:val="28"/>
        </w:rPr>
        <w:sym w:font="Symbol" w:char="F0B7"/>
      </w:r>
      <w:r w:rsidRPr="0040577A">
        <w:rPr>
          <w:rFonts w:ascii="Times New Roman" w:hAnsi="Times New Roman" w:cs="Times New Roman"/>
          <w:sz w:val="28"/>
          <w:szCs w:val="28"/>
        </w:rPr>
        <w:t xml:space="preserve"> специализированность. Дополнительное образование — это вопрос выбора. Дети занимаются тем, что им нравится и соответствует их потребностям и интересам. Дополнительные занятия можно менять в любое </w:t>
      </w:r>
      <w:r w:rsidRPr="0040577A">
        <w:rPr>
          <w:rFonts w:ascii="Times New Roman" w:hAnsi="Times New Roman" w:cs="Times New Roman"/>
          <w:sz w:val="28"/>
          <w:szCs w:val="28"/>
        </w:rPr>
        <w:lastRenderedPageBreak/>
        <w:t xml:space="preserve">время. Современное дополнительное образование предлагает большое количество направлений от программирования для детей до курсов писательского мастерства. От родителей требуется лишь выяснить, что именно интересует их ребенка. </w:t>
      </w:r>
    </w:p>
    <w:p w:rsidR="0040577A" w:rsidRPr="0040577A" w:rsidRDefault="0040577A" w:rsidP="004057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7A">
        <w:rPr>
          <w:rFonts w:ascii="Times New Roman" w:hAnsi="Times New Roman" w:cs="Times New Roman"/>
          <w:sz w:val="28"/>
          <w:szCs w:val="28"/>
        </w:rPr>
        <w:t xml:space="preserve">Обычно в вопросе организации дополнительного образования для детей родители делятся на две группы: одни считают, что в этом нет необходимости и у ребенка должно быть детство с играми во дворе. Другие родители убеждены, что чем больше ребенок загружен в свободное время, тем гармоничнее и целостное он развивается. Расписывая его день почасово, родители убеждены, что таким образом предохраняют ребенка от негативного влияния современного социума. Ответа здесь нет: оценив положительные и отрицательные стороны, типичные ошибки в выборе типа дополнительного образования, взрослые должны организовывать досуг ребенка так, чтобы в нем было время и для «детства во дворе», и для дополнительных занятий. </w:t>
      </w:r>
    </w:p>
    <w:p w:rsidR="0040577A" w:rsidRPr="0040577A" w:rsidRDefault="00805666" w:rsidP="0040577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-1315</wp:posOffset>
            </wp:positionV>
            <wp:extent cx="2216737" cy="2228850"/>
            <wp:effectExtent l="0" t="0" r="0" b="0"/>
            <wp:wrapTight wrapText="bothSides">
              <wp:wrapPolygon edited="0">
                <wp:start x="0" y="0"/>
                <wp:lineTo x="0" y="21415"/>
                <wp:lineTo x="21352" y="21415"/>
                <wp:lineTo x="2135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37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77A" w:rsidRPr="0040577A">
        <w:rPr>
          <w:rFonts w:ascii="Times New Roman" w:hAnsi="Times New Roman" w:cs="Times New Roman"/>
          <w:b/>
          <w:sz w:val="28"/>
          <w:szCs w:val="28"/>
        </w:rPr>
        <w:t xml:space="preserve">Направления дополнительного образования </w:t>
      </w:r>
    </w:p>
    <w:p w:rsidR="0040577A" w:rsidRPr="0040577A" w:rsidRDefault="0040577A" w:rsidP="004057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7A">
        <w:rPr>
          <w:rFonts w:ascii="Times New Roman" w:hAnsi="Times New Roman" w:cs="Times New Roman"/>
          <w:sz w:val="28"/>
          <w:szCs w:val="28"/>
        </w:rPr>
        <w:t xml:space="preserve">Популярными направлениями в области дополнительного образования являются: </w:t>
      </w:r>
      <w:r w:rsidRPr="0040577A">
        <w:rPr>
          <w:rFonts w:ascii="Times New Roman" w:hAnsi="Times New Roman" w:cs="Times New Roman"/>
          <w:sz w:val="28"/>
          <w:szCs w:val="28"/>
        </w:rPr>
        <w:sym w:font="Symbol" w:char="F0B7"/>
      </w:r>
      <w:r w:rsidRPr="0040577A">
        <w:rPr>
          <w:rFonts w:ascii="Times New Roman" w:hAnsi="Times New Roman" w:cs="Times New Roman"/>
          <w:sz w:val="28"/>
          <w:szCs w:val="28"/>
        </w:rPr>
        <w:t xml:space="preserve"> технический — занятия, на которых осуществляется развитие логико-математических умений и навыков: математические кружки, логика, эйдетика, шахматы; </w:t>
      </w:r>
    </w:p>
    <w:p w:rsidR="0040577A" w:rsidRPr="0040577A" w:rsidRDefault="0040577A" w:rsidP="004057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7A">
        <w:rPr>
          <w:rFonts w:ascii="Times New Roman" w:hAnsi="Times New Roman" w:cs="Times New Roman"/>
          <w:sz w:val="28"/>
          <w:szCs w:val="28"/>
        </w:rPr>
        <w:sym w:font="Symbol" w:char="F0B7"/>
      </w:r>
      <w:r w:rsidRPr="0040577A">
        <w:rPr>
          <w:rFonts w:ascii="Times New Roman" w:hAnsi="Times New Roman" w:cs="Times New Roman"/>
          <w:sz w:val="28"/>
          <w:szCs w:val="28"/>
        </w:rPr>
        <w:t xml:space="preserve"> научно-химический расширяет знания детей об окружающем мире, формирует основы научного мышления. Это кружки по естествознанию, химии; </w:t>
      </w:r>
    </w:p>
    <w:p w:rsidR="0040577A" w:rsidRPr="0040577A" w:rsidRDefault="0040577A" w:rsidP="004057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7A">
        <w:rPr>
          <w:rFonts w:ascii="Times New Roman" w:hAnsi="Times New Roman" w:cs="Times New Roman"/>
          <w:sz w:val="28"/>
          <w:szCs w:val="28"/>
        </w:rPr>
        <w:sym w:font="Symbol" w:char="F0B7"/>
      </w:r>
      <w:r w:rsidRPr="0040577A">
        <w:rPr>
          <w:rFonts w:ascii="Times New Roman" w:hAnsi="Times New Roman" w:cs="Times New Roman"/>
          <w:sz w:val="28"/>
          <w:szCs w:val="28"/>
        </w:rPr>
        <w:t xml:space="preserve"> эстетично художественный развивает эстетический вкус и художественные навыки. Это занятия по живописи, рисованию, лепке, аппликации. На таких кружках дети работают с цветами, формами, образами, с помощью различных методов у них развивается воображение, пространственное мышление, мелкая моторика рук, умение импровизировать; </w:t>
      </w:r>
    </w:p>
    <w:p w:rsidR="0040577A" w:rsidRPr="0040577A" w:rsidRDefault="0040577A" w:rsidP="004057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7A">
        <w:rPr>
          <w:rFonts w:ascii="Times New Roman" w:hAnsi="Times New Roman" w:cs="Times New Roman"/>
          <w:sz w:val="28"/>
          <w:szCs w:val="28"/>
        </w:rPr>
        <w:sym w:font="Symbol" w:char="F0B7"/>
      </w:r>
      <w:r w:rsidRPr="0040577A">
        <w:rPr>
          <w:rFonts w:ascii="Times New Roman" w:hAnsi="Times New Roman" w:cs="Times New Roman"/>
          <w:sz w:val="28"/>
          <w:szCs w:val="28"/>
        </w:rPr>
        <w:t xml:space="preserve"> оздоровительно-физкультурное направление нацелено на физическое развитие организма. Это занятие танцами, гимнастикой, фигурным катанием, легкой атлетикой; </w:t>
      </w:r>
    </w:p>
    <w:p w:rsidR="0040577A" w:rsidRPr="0040577A" w:rsidRDefault="0040577A" w:rsidP="004057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7A">
        <w:rPr>
          <w:rFonts w:ascii="Times New Roman" w:hAnsi="Times New Roman" w:cs="Times New Roman"/>
          <w:sz w:val="28"/>
          <w:szCs w:val="28"/>
        </w:rPr>
        <w:sym w:font="Symbol" w:char="F0B7"/>
      </w:r>
      <w:r w:rsidRPr="0040577A">
        <w:rPr>
          <w:rFonts w:ascii="Times New Roman" w:hAnsi="Times New Roman" w:cs="Times New Roman"/>
          <w:sz w:val="28"/>
          <w:szCs w:val="28"/>
        </w:rPr>
        <w:t xml:space="preserve"> биолого-экологический направлен на формирование экологического сознания. Это кружки юных натуралистов, занятия по биологии и её основам; </w:t>
      </w:r>
    </w:p>
    <w:p w:rsidR="0040577A" w:rsidRPr="0040577A" w:rsidRDefault="0040577A" w:rsidP="004057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7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0577A">
        <w:rPr>
          <w:rFonts w:ascii="Times New Roman" w:hAnsi="Times New Roman" w:cs="Times New Roman"/>
          <w:sz w:val="28"/>
          <w:szCs w:val="28"/>
        </w:rPr>
        <w:t xml:space="preserve"> экономико-правовой формирует базовые понятия по экономике и правовому сознанию: детей знакомят с их правами, с основами финансовой грамотности; </w:t>
      </w:r>
    </w:p>
    <w:p w:rsidR="0040577A" w:rsidRPr="0040577A" w:rsidRDefault="0040577A" w:rsidP="004057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7A">
        <w:rPr>
          <w:rFonts w:ascii="Times New Roman" w:hAnsi="Times New Roman" w:cs="Times New Roman"/>
          <w:sz w:val="28"/>
          <w:szCs w:val="28"/>
        </w:rPr>
        <w:sym w:font="Symbol" w:char="F0B7"/>
      </w:r>
      <w:r w:rsidRPr="0040577A">
        <w:rPr>
          <w:rFonts w:ascii="Times New Roman" w:hAnsi="Times New Roman" w:cs="Times New Roman"/>
          <w:sz w:val="28"/>
          <w:szCs w:val="28"/>
        </w:rPr>
        <w:t xml:space="preserve"> туристический направлен на расширение знаний детей о мире, планете, стране. Это могут быть комбинированные занятия, например, сочетание географии и биологии или истории и географии. </w:t>
      </w:r>
    </w:p>
    <w:p w:rsidR="003A7289" w:rsidRPr="0040577A" w:rsidRDefault="00490649" w:rsidP="004057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2720975</wp:posOffset>
            </wp:positionV>
            <wp:extent cx="4853940" cy="2676525"/>
            <wp:effectExtent l="0" t="0" r="3810" b="9525"/>
            <wp:wrapTight wrapText="bothSides">
              <wp:wrapPolygon edited="0">
                <wp:start x="0" y="0"/>
                <wp:lineTo x="0" y="21523"/>
                <wp:lineTo x="21532" y="21523"/>
                <wp:lineTo x="2153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77A" w:rsidRPr="0040577A">
        <w:rPr>
          <w:rFonts w:ascii="Times New Roman" w:hAnsi="Times New Roman" w:cs="Times New Roman"/>
          <w:sz w:val="28"/>
          <w:szCs w:val="28"/>
        </w:rPr>
        <w:t>Традиционно взрослые выбирают два направления для детей — спортивный и творческий. Такое количество помогает сохранить баланс между занятиями и дополнительными. Три и более направления могут привести к перегрузке ребенка</w:t>
      </w:r>
    </w:p>
    <w:sectPr w:rsidR="003A7289" w:rsidRPr="0040577A" w:rsidSect="00490649">
      <w:pgSz w:w="11906" w:h="16838"/>
      <w:pgMar w:top="1134" w:right="850" w:bottom="1134" w:left="1701" w:header="708" w:footer="708" w:gutter="0"/>
      <w:pgBorders w:offsetFrom="page">
        <w:top w:val="thinThickMediumGap" w:sz="24" w:space="24" w:color="538135" w:themeColor="accent6" w:themeShade="BF"/>
        <w:left w:val="thinThickMediumGap" w:sz="24" w:space="24" w:color="538135" w:themeColor="accent6" w:themeShade="BF"/>
        <w:bottom w:val="thickThinMediumGap" w:sz="24" w:space="24" w:color="538135" w:themeColor="accent6" w:themeShade="BF"/>
        <w:right w:val="thickThinMedium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00"/>
    <w:rsid w:val="003A7289"/>
    <w:rsid w:val="0040577A"/>
    <w:rsid w:val="00490649"/>
    <w:rsid w:val="00672200"/>
    <w:rsid w:val="0080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D0B5"/>
  <w15:chartTrackingRefBased/>
  <w15:docId w15:val="{01697037-CD24-4F2A-8A24-CFAFB98B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АляДима</dc:creator>
  <cp:keywords/>
  <dc:description/>
  <cp:lastModifiedBy>Egla777@yandex.ru</cp:lastModifiedBy>
  <cp:revision>3</cp:revision>
  <cp:lastPrinted>2023-12-12T09:22:00Z</cp:lastPrinted>
  <dcterms:created xsi:type="dcterms:W3CDTF">2023-12-11T18:18:00Z</dcterms:created>
  <dcterms:modified xsi:type="dcterms:W3CDTF">2023-12-12T09:25:00Z</dcterms:modified>
</cp:coreProperties>
</file>