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5A0" w:rsidRPr="00EC0C89" w:rsidRDefault="007305A0" w:rsidP="0073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C89">
        <w:rPr>
          <w:rFonts w:ascii="Times New Roman" w:hAnsi="Times New Roman"/>
          <w:b/>
          <w:sz w:val="28"/>
          <w:szCs w:val="28"/>
        </w:rPr>
        <w:t>МУНИЦИПАЛЬНЫЙ ОКРУГ ТАЗОВСКИЙ РАЙОН</w:t>
      </w:r>
    </w:p>
    <w:p w:rsidR="007305A0" w:rsidRPr="00EC0C89" w:rsidRDefault="007305A0" w:rsidP="0073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C89">
        <w:rPr>
          <w:rFonts w:ascii="Times New Roman" w:hAnsi="Times New Roman"/>
          <w:b/>
          <w:sz w:val="28"/>
          <w:szCs w:val="28"/>
        </w:rPr>
        <w:t>ЯМАЛО-НЕНЕЦКОГО АВТОНОМНОГО ОКРУГА</w:t>
      </w:r>
    </w:p>
    <w:p w:rsidR="007305A0" w:rsidRPr="00EC0C89" w:rsidRDefault="007305A0" w:rsidP="0073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C8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305A0" w:rsidRPr="00EC0C89" w:rsidRDefault="007305A0" w:rsidP="0073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C89">
        <w:rPr>
          <w:rFonts w:ascii="Times New Roman" w:hAnsi="Times New Roman"/>
          <w:b/>
          <w:sz w:val="28"/>
          <w:szCs w:val="28"/>
        </w:rPr>
        <w:t>Детский сад «Северяночка»</w:t>
      </w:r>
    </w:p>
    <w:p w:rsidR="007305A0" w:rsidRPr="00EC0C89" w:rsidRDefault="007305A0" w:rsidP="007305A0">
      <w:pPr>
        <w:spacing w:after="0"/>
        <w:rPr>
          <w:rFonts w:ascii="Times New Roman" w:hAnsi="Times New Roman"/>
          <w:b/>
        </w:rPr>
      </w:pPr>
    </w:p>
    <w:p w:rsidR="007305A0" w:rsidRPr="00EC0C89" w:rsidRDefault="007305A0" w:rsidP="007305A0">
      <w:pPr>
        <w:spacing w:after="0"/>
        <w:rPr>
          <w:rFonts w:ascii="Times New Roman" w:hAnsi="Times New Roman"/>
          <w:b/>
        </w:rPr>
      </w:pPr>
    </w:p>
    <w:p w:rsidR="007305A0" w:rsidRPr="00EC0C89" w:rsidRDefault="007305A0" w:rsidP="007305A0">
      <w:pPr>
        <w:spacing w:after="0"/>
        <w:rPr>
          <w:rFonts w:ascii="Times New Roman" w:hAnsi="Times New Roman"/>
          <w:b/>
        </w:rPr>
      </w:pPr>
    </w:p>
    <w:p w:rsidR="007305A0" w:rsidRDefault="00894C1E" w:rsidP="0073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7305A0" w:rsidRPr="00EC0C89" w:rsidRDefault="007305A0" w:rsidP="007305A0">
      <w:pPr>
        <w:spacing w:after="0"/>
        <w:jc w:val="center"/>
        <w:rPr>
          <w:rFonts w:ascii="Times New Roman" w:hAnsi="Times New Roman"/>
          <w:b/>
        </w:rPr>
      </w:pPr>
    </w:p>
    <w:p w:rsidR="007305A0" w:rsidRPr="00EC0C89" w:rsidRDefault="007305A0" w:rsidP="007305A0">
      <w:pPr>
        <w:spacing w:after="0"/>
        <w:jc w:val="center"/>
        <w:rPr>
          <w:rFonts w:ascii="Times New Roman" w:hAnsi="Times New Roman"/>
          <w:b/>
          <w:bCs/>
          <w:color w:val="A71E90"/>
          <w:sz w:val="48"/>
          <w:szCs w:val="48"/>
        </w:rPr>
      </w:pPr>
      <w:r w:rsidRPr="00EC0C89">
        <w:rPr>
          <w:rFonts w:ascii="Times New Roman" w:hAnsi="Times New Roman"/>
          <w:b/>
          <w:color w:val="FF0000"/>
          <w:sz w:val="52"/>
          <w:szCs w:val="52"/>
        </w:rPr>
        <w:t xml:space="preserve"> </w:t>
      </w:r>
      <w:r w:rsidRPr="00EC0C89">
        <w:rPr>
          <w:rFonts w:ascii="Times New Roman" w:hAnsi="Times New Roman"/>
          <w:b/>
          <w:bCs/>
          <w:color w:val="A71E90"/>
          <w:sz w:val="48"/>
          <w:szCs w:val="48"/>
        </w:rPr>
        <w:t>«</w:t>
      </w:r>
      <w:r w:rsidR="00894C1E">
        <w:rPr>
          <w:rFonts w:ascii="Times New Roman" w:hAnsi="Times New Roman"/>
          <w:b/>
          <w:bCs/>
          <w:color w:val="A71E90"/>
          <w:sz w:val="48"/>
          <w:szCs w:val="48"/>
        </w:rPr>
        <w:t>Почему ребенок не запоминает буквы и как с этим справиться</w:t>
      </w:r>
      <w:r w:rsidRPr="00EC0C89">
        <w:rPr>
          <w:rFonts w:ascii="Times New Roman" w:hAnsi="Times New Roman"/>
          <w:b/>
          <w:bCs/>
          <w:color w:val="A71E90"/>
          <w:sz w:val="48"/>
          <w:szCs w:val="48"/>
        </w:rPr>
        <w:t>»</w:t>
      </w:r>
    </w:p>
    <w:p w:rsidR="007305A0" w:rsidRDefault="007305A0" w:rsidP="007305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5A0" w:rsidRPr="008E0A96" w:rsidRDefault="007305A0" w:rsidP="007305A0">
      <w:pPr>
        <w:spacing w:after="0"/>
        <w:jc w:val="center"/>
        <w:rPr>
          <w:rFonts w:ascii="Times New Roman" w:hAnsi="Times New Roman"/>
          <w:b/>
          <w:bCs/>
          <w:color w:val="A71E90"/>
          <w:sz w:val="48"/>
          <w:szCs w:val="48"/>
        </w:rPr>
      </w:pPr>
    </w:p>
    <w:p w:rsidR="007305A0" w:rsidRPr="008E0A96" w:rsidRDefault="00BC39BA" w:rsidP="007305A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0000" cy="275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5A0" w:rsidRPr="008E0A96">
        <w:rPr>
          <w:b/>
        </w:rPr>
        <w:t xml:space="preserve">                                        </w:t>
      </w:r>
      <w:r w:rsidR="007305A0" w:rsidRPr="008E0A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7305A0" w:rsidRDefault="007305A0" w:rsidP="007305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05A0" w:rsidRDefault="007305A0" w:rsidP="007305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05A0" w:rsidRPr="00EC0C89" w:rsidRDefault="007305A0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0C89">
        <w:rPr>
          <w:rFonts w:ascii="Times New Roman" w:hAnsi="Times New Roman"/>
          <w:b/>
          <w:sz w:val="24"/>
          <w:szCs w:val="24"/>
        </w:rPr>
        <w:t>Выполнил:</w:t>
      </w:r>
    </w:p>
    <w:p w:rsidR="007305A0" w:rsidRPr="00EC0C89" w:rsidRDefault="007305A0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0C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B6BBA" w:rsidRDefault="007305A0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0C89">
        <w:rPr>
          <w:rFonts w:ascii="Times New Roman" w:hAnsi="Times New Roman"/>
          <w:b/>
          <w:sz w:val="24"/>
          <w:szCs w:val="24"/>
        </w:rPr>
        <w:t>Педагог</w:t>
      </w:r>
      <w:r w:rsidR="00BE0C11"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 w:rsidRPr="00EC0C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7305A0" w:rsidRDefault="007305A0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0C8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BE0C11">
        <w:rPr>
          <w:rFonts w:ascii="Times New Roman" w:hAnsi="Times New Roman"/>
          <w:b/>
          <w:sz w:val="24"/>
          <w:szCs w:val="24"/>
        </w:rPr>
        <w:t>Скоблилкина Е.В.</w:t>
      </w:r>
    </w:p>
    <w:p w:rsidR="00392E14" w:rsidRDefault="00392E14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E14" w:rsidRDefault="00392E14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E14" w:rsidRDefault="00392E14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E14" w:rsidRDefault="00392E14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E14" w:rsidRDefault="00392E14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E14" w:rsidRDefault="00392E14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39BA" w:rsidRDefault="00BC39BA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39BA" w:rsidRDefault="00BC39BA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39BA" w:rsidRDefault="00BC39BA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39BA" w:rsidRDefault="00BC39BA" w:rsidP="007305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05A0" w:rsidRPr="00EC0C89" w:rsidRDefault="007305A0" w:rsidP="007305A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EC0C89">
        <w:rPr>
          <w:rFonts w:ascii="Times New Roman" w:hAnsi="Times New Roman"/>
          <w:b/>
          <w:sz w:val="24"/>
          <w:szCs w:val="24"/>
        </w:rPr>
        <w:t>.Гыда</w:t>
      </w:r>
      <w:proofErr w:type="spellEnd"/>
      <w:r w:rsidRPr="00EC0C89">
        <w:rPr>
          <w:rFonts w:ascii="Times New Roman" w:hAnsi="Times New Roman"/>
          <w:b/>
          <w:sz w:val="24"/>
          <w:szCs w:val="24"/>
        </w:rPr>
        <w:t xml:space="preserve">, </w:t>
      </w:r>
      <w:r w:rsidRPr="00EC0C89">
        <w:rPr>
          <w:rFonts w:ascii="Times New Roman" w:hAnsi="Times New Roman"/>
          <w:b/>
          <w:sz w:val="28"/>
          <w:szCs w:val="28"/>
        </w:rPr>
        <w:t>202</w:t>
      </w:r>
      <w:r w:rsidR="00BC39BA">
        <w:rPr>
          <w:rFonts w:ascii="Times New Roman" w:hAnsi="Times New Roman"/>
          <w:b/>
          <w:sz w:val="28"/>
          <w:szCs w:val="28"/>
        </w:rPr>
        <w:t>3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lastRenderedPageBreak/>
        <w:t>Многие обыденные для взрослых вещи кажутся детям непосильной задачей. Казалось бы, ну что сложного в том, чтобы отличить «А» от «Е»? Но вопрос «Что делать, если ребёнок не запоминает буквы?» — один из самых популярных у родителей.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Основные причины, почему ребёнок не запоминает буквы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На начальном этапе изучения образ буквы ещё не стойкий. Ребёнок путает близкие по написанию и звучанию буквы, не может вспомнить и написать букву или сложить её. Чаще всего сначала дети запоминают гласные, так как их чаще используют, а низкочастотные усваиваются дольше. Если ребёнок не испытывает особых трудностей с высшими психическими функциями, то запоминание букв происходит достаточно быстро — при их ненавязчивом, но регулярном повторении в разных игровых формах.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Иногда родители даже не прилагают особых усилий, а ребёнок всё быстро спонтанно запоминает. Бывает и так, что регулярные занятия по изучению букв не приносят должного эффекта и он продолжает путаться и забывать буквы. С этой проблемой достаточно часто сталкиваются и родители, и специалисты.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В первую очередь стоит обратиться к нейропсихологу, который поможет выявить несформированность функций мозга, приводящую к плохому закреплению образа буквы. С нейропсихологической точки зрения причин может быть несколько.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Их можно разделить на два блока: недостаточная переработка зрительной информации (зрительное восприятие и память) и дефицит нейродинамических процессов головного мозга (трудности концентрации внимания).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Недостаточная переработка зрительной информации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1. Недостаточность зрительного восприятия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В этом случае сама конфигурация буквы плохо анализируется головным мозгом. Она состоит из нескольких элементов (горизонтальная прямая, вертикальная прямая, наклонная, овал, полуовал, и они по-разному расположены относительно друг друга, создавая тот или иной образ конкретной буквы.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Мозгу необходимо проанализировать эти элементы, связать их воедино и закрепить за каким-то названием. При недостаточности зрительного восприятия целостный образ буквы не запоминается из-за плохого анализа её конфигурации. Внешне одинаковые, состоящие из похожих элементов буквы путаются.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2. Зрительно-пространственная несформированность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 xml:space="preserve">Все элементы располагаются в разных пространственных отношениях относительно друг друга (этот крючок туда, а эта палочка сюда). При слабости пространственного восприятия элементы букв </w:t>
      </w:r>
      <w:proofErr w:type="gramStart"/>
      <w:r w:rsidRPr="004439CD">
        <w:rPr>
          <w:color w:val="111111"/>
          <w:sz w:val="28"/>
          <w:szCs w:val="28"/>
        </w:rPr>
        <w:t>будут смешиваться</w:t>
      </w:r>
      <w:proofErr w:type="gramEnd"/>
      <w:r w:rsidRPr="004439CD">
        <w:rPr>
          <w:color w:val="111111"/>
          <w:sz w:val="28"/>
          <w:szCs w:val="28"/>
        </w:rPr>
        <w:t xml:space="preserve"> и ребёнок будет постоянно путать их расположение, а образ буквы не закрепится.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3. Недостаточное развитие зрительной памяти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lastRenderedPageBreak/>
        <w:t>Для того чтобы запомнить букву, мозгу недостаточно проанализировать её конфигурацию и пространственное расположение элементов. Мозг должен ещё и запомнить эту информацию, чтобы не требовалось анализировать её снова и снова.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В норме восприятие буквы происходит автоматически, так как этот образ ранее многократно воспринимался и сохранился в долгосрочной памяти.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Если зрительная память развита плохо, то, как бы мы ни старались запоминать с ребёнком буквы, он не сможет этого сделать либо будет делать очень долго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Получается, для запоминания буквы необходимы все три процесса, связанные со зрительной переработкой информации: мозг видит конфигурацию буквы, разделяет её на элементы, анализирует их расположение, соединяет это всё в единый образ и отправляет информацию в долговременную память. Поэтому, если мы сталкиваемся с трудностями запоминания букв, нам нужно развивать все три зрительных процесса.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Дефицит нейродинамических процессов мозга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 xml:space="preserve">Дефицит </w:t>
      </w:r>
      <w:proofErr w:type="spellStart"/>
      <w:r w:rsidRPr="004439CD">
        <w:rPr>
          <w:color w:val="111111"/>
          <w:sz w:val="28"/>
          <w:szCs w:val="28"/>
        </w:rPr>
        <w:t>нейродинамики</w:t>
      </w:r>
      <w:proofErr w:type="spellEnd"/>
      <w:r w:rsidRPr="004439CD">
        <w:rPr>
          <w:color w:val="111111"/>
          <w:sz w:val="28"/>
          <w:szCs w:val="28"/>
        </w:rPr>
        <w:t xml:space="preserve"> включает в себя слабость концентрации и объёма внимания, быструю истощаемость, низкий уровень мозговой активности. Это фоновые процессы, благодаря которым осуществляются все когнитивные функции человека. Ведь чтобы выполнить какую-либо задачу, мозг должен находиться в состоянии активности и включённости.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 xml:space="preserve">Если эти процессы протекают вяло, ребёнку будет трудно сосредоточиться на какой-либо задаче, анализировать её, совершать какие-то действия для достижения результата. Это может отражаться и в процессе запоминания букв: вы занимаетесь, а он витает в облаках или не может долго удерживать внимание на том, что вы ему объясняете. В результате эффективность обучения </w:t>
      </w:r>
      <w:proofErr w:type="gramStart"/>
      <w:r w:rsidRPr="004439CD">
        <w:rPr>
          <w:color w:val="111111"/>
          <w:sz w:val="28"/>
          <w:szCs w:val="28"/>
        </w:rPr>
        <w:t>значительно снижается</w:t>
      </w:r>
      <w:proofErr w:type="gramEnd"/>
      <w:r w:rsidRPr="004439CD">
        <w:rPr>
          <w:color w:val="111111"/>
          <w:sz w:val="28"/>
          <w:szCs w:val="28"/>
        </w:rPr>
        <w:t xml:space="preserve"> и ребёнок плохо запоминает поступающую информацию.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Как можно помочь ребёнку?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Закономерно возникает вопрос «Что же делать?». Всё не так плохо, и при правильном воздействии на причины трудностей их можно исправить. Но важно понимать: если ребёнок не запоминает буквы, простое заучивание не будет эффективно. Нужно развивать те функции, которые лежат в основе процесса.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1. Развитие тактильного образа буквы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Успех чтения и письма в будущем во многом зависит от того, как вы закрепите образ буквы. Здесь нужно разъяснить два важных этапа в освоении буквы: её восприятие и представление. Разница в том, что при восприятии необходимо непосредственно чувствовать руками букву, а представление формируется на основе чувственного опыта и уже не требует ощущения буквы. Поэтому важно подольше задержаться на стадии восприятия буквы.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Для этого нужно многократно использовать её в разных вариантах: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знакомиться с графемой буквы, находить её ассоциативный образ («б» — белка с поднятым хвостом, «д» — дятел с хвостом, опущенным вниз; душ с загнутым шлангом);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lastRenderedPageBreak/>
        <w:t>• лепить буквы из пластилина;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вырезать;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делать из проволоки;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рисовать на песке, манке пальцем;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рисовать мелками;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толстой кистью на листе бумаги (расположенном на вертикальной поверхности);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обводить по контуру;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водить пальцем по шершавой букве;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готовить печенье в форме букв;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складывать буквы из фасоли, гороха;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конструировать буквы из счётных палочек и других элементов;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достраивать букву до целой из элементов (особенно те, которые ребёнок часто забывает);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превращать одну букву в другую за счёт передвижения одного элемента;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рисовать буквы в воздухе;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угадывать написанные на руке (спине, ноге) или в воздухе буквы;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искать буквы вокруг (на улице, в магазине);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определить на ощупь нужную букву среди других пластмассовых букв в мешочке;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пройти ногами по букве, нарисованной на большом листе бумаги, на полу скотчем, на асфальте.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Для более старших дошкольников и младших школьников можно уже предложить задания со словами и текстами: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нахождение и выделение изучаемой графемы в ряде других графем в слогах, словах, предложениях, текстах, ряду слитно написанных букв;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вписывание изучаемой графемы маленького размера в её большой контур;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в ряду элементов букв, написанных раздельно, нужно обвести те, из которых состоит изучаемая буква (или графема, которую он чаще путает на письме);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 xml:space="preserve">• игра в «Лото», </w:t>
      </w:r>
      <w:proofErr w:type="spellStart"/>
      <w:r w:rsidRPr="004439CD">
        <w:rPr>
          <w:color w:val="111111"/>
          <w:sz w:val="28"/>
          <w:szCs w:val="28"/>
        </w:rPr>
        <w:t>Memorу</w:t>
      </w:r>
      <w:proofErr w:type="spellEnd"/>
      <w:r w:rsidRPr="004439CD">
        <w:rPr>
          <w:color w:val="111111"/>
          <w:sz w:val="28"/>
          <w:szCs w:val="28"/>
        </w:rPr>
        <w:t xml:space="preserve"> с буквами.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2. Развитие зрительного восприятия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поиск на картинке предмета по описанию (зрительная опора);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угадывание предмета по описанию (реальные предметы, которые ребёнок видит перед собой);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называние предмета по описанию без зрительной опоры (образ, который сохранился в памяти);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отыскивание предмета по его тени («найди тень»);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поиск предметов, наложенных друг на друга;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опознание перечёркнутых изображений, незаконченных изображений, их дорисовывание;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поиск изображений по фрагменту рисунка;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составление целого предмета из разрезанной картинки;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lastRenderedPageBreak/>
        <w:t>• игры «найди, чего на рисунке не хватает», «найди ошибку», «найди различия»;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игра «Великан и гном» — необходимо выбрать для великана карточки с изображением больших предметов, а для гномика — маленьких предметов;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игра «Четвёртый лишний» — среди предложенных предметов, букв, цифр найти самый маленький, самый большой, самый толстый и самый тонкий, исключить предмет по форме, цвету;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игра «Лото» — соединить фигуру и предмет с похожей формой.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3. Развитие зрительной памяти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запомнить несколько картинок и найти их среди других;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воспроизвести фигуры, сложенные из счётных палочек, по памяти;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вспомнить детали сюжетной картины. Взрослый задаёт наводящие вопросы: «А что в этом углу? А что нарисовано посередине? А нарисована ли тут берёза?»;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старая коллективная игра: водящий выходит из комнаты. Другие игроки меняют что-то во внешности либо одного, либо сразу всех участников (можно обмениваться одеждой или убирать элементы). Ведущий должен угадать, что изменилось;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«Что изменилось?». Раскладываете перед ребёнком несколько предметов или картинок, он их запоминает, потом закрывает глаза, а взрослый меняет местами или добавляет/убирает элементы.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4. Развитие зрительно-пространственной функции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Знакомство с названиями частей тела: голова, плечи, локти, кисти, запястье, бедро, коленки, голень, ступни, части лица.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Закрепление понятий «верх», «низ», «над», «под», «выше», «ниже», «слева», «справа», «между» на частях своего тела и лица («А что у тебя под носом? Что под коленкой? Что между ушами?»). Только после этого переходить на закрепление этих понятий в окружающем пространстве.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Называние частей тела сверху вниз и снизу вверх, все части, расположенные справа и слева, спереди и сзади.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Воспроизведение фигуры, сложенной из палочек.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Графические диктанты по клеточкам, в том числе поиск клада в комнате по графической схеме.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Игра «Робот». У взрослого есть пульт управления, и он отправляет команды ребёнку: «Сделай шаг вперёд», «Сделай 2 прыжка вправо», «Сделай 3 шага назад и 1 прыжок влево».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Игра «Муха». Чертим квадрат (3 3 или 5 5, в середину ставим муху. Ребёнок передвигает её в соответствии с вашей инструкцией (вверх, влево, вниз, вправо, две клеточки влево, одну клеточку вниз). Как только муха покидает пределы квадрата, ребёнок должен быстро хлопнуть в ладоши, иначе она улетает в окно. После закрепления этого уровня можно переходить на следующий — следим за мухой без пальчика, третий уровень — представляем движение мухи с закрытыми глазами</w:t>
      </w:r>
    </w:p>
    <w:p w:rsidR="00E61B14" w:rsidRPr="004439CD" w:rsidRDefault="00E61B14" w:rsidP="004439C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rStyle w:val="a4"/>
          <w:color w:val="111111"/>
          <w:sz w:val="28"/>
          <w:szCs w:val="28"/>
          <w:bdr w:val="none" w:sz="0" w:space="0" w:color="auto" w:frame="1"/>
        </w:rPr>
        <w:t>5. Повышение энергетического тонуса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Для этого необходимо соблюдать общие рекомендации: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lastRenderedPageBreak/>
        <w:t>• режим дня;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регулярные прогулки на улице и занятия спортом (бассейн);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закаливание;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бассейн;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массаж/самомассаж;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пить больше чистой негазированной воды;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качание на балансире (для повышения общего тонуса);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удобное и правильное с точки зрения роста рабочее место и освещение, регулярное проветривание;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режим и качество питания (разнообразная и здоровая пища с достаточным количеством витаминов, микроэлементов, белков и жиров);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при необходимости — сезонное применение комплекса витаминов (по согласованию с врачом);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сон не менее 9–10 часов в сутки;</w:t>
      </w:r>
    </w:p>
    <w:p w:rsidR="00E61B14" w:rsidRPr="004439CD" w:rsidRDefault="00E61B14" w:rsidP="004439C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4439CD">
        <w:rPr>
          <w:color w:val="111111"/>
          <w:sz w:val="28"/>
          <w:szCs w:val="28"/>
        </w:rPr>
        <w:t>• подвижные игры, игры с правилами вместо гаджетов.</w:t>
      </w:r>
    </w:p>
    <w:p w:rsidR="005566E3" w:rsidRPr="004439CD" w:rsidRDefault="005566E3" w:rsidP="004439C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566E3" w:rsidRPr="004439CD" w:rsidSect="00314A5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14"/>
    <w:rsid w:val="00314A57"/>
    <w:rsid w:val="00392E14"/>
    <w:rsid w:val="004439CD"/>
    <w:rsid w:val="00546DA0"/>
    <w:rsid w:val="005566E3"/>
    <w:rsid w:val="007305A0"/>
    <w:rsid w:val="00894C1E"/>
    <w:rsid w:val="00B00322"/>
    <w:rsid w:val="00BC39BA"/>
    <w:rsid w:val="00BE0C11"/>
    <w:rsid w:val="00DB4554"/>
    <w:rsid w:val="00E61B14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31AF-92F1-4D65-884A-83F74F1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6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B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АляДима</dc:creator>
  <cp:keywords/>
  <dc:description/>
  <cp:lastModifiedBy>Egla777@yandex.ru</cp:lastModifiedBy>
  <cp:revision>3</cp:revision>
  <dcterms:created xsi:type="dcterms:W3CDTF">2023-11-27T05:14:00Z</dcterms:created>
  <dcterms:modified xsi:type="dcterms:W3CDTF">2023-11-27T05:16:00Z</dcterms:modified>
</cp:coreProperties>
</file>